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1E807" w14:textId="77777777" w:rsidR="00333E5A" w:rsidRPr="008A7B58" w:rsidRDefault="00333E5A"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22"/>
          <w:szCs w:val="22"/>
          <w:lang w:val="en-US"/>
        </w:rPr>
      </w:pPr>
      <w:bookmarkStart w:id="0" w:name="_Toc304199307"/>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7CC9F898" w:rsidR="00263BEE" w:rsidRPr="00BC4351" w:rsidRDefault="00254C21" w:rsidP="00A1027D">
      <w:pPr>
        <w:pStyle w:val="paragraph"/>
        <w:spacing w:before="0" w:beforeAutospacing="0" w:after="120" w:afterAutospacing="0" w:line="276" w:lineRule="auto"/>
        <w:jc w:val="center"/>
        <w:textAlignment w:val="baseline"/>
        <w:rPr>
          <w:rFonts w:ascii="Arial" w:hAnsi="Arial" w:cs="Arial"/>
          <w:color w:val="FF0000"/>
          <w:sz w:val="28"/>
          <w:szCs w:val="28"/>
        </w:rPr>
      </w:pPr>
      <w:r>
        <w:rPr>
          <w:rStyle w:val="normaltextrun"/>
          <w:rFonts w:ascii="Arial" w:hAnsi="Arial" w:cs="Arial"/>
          <w:b/>
          <w:bCs/>
          <w:color w:val="FF0000"/>
          <w:sz w:val="28"/>
          <w:szCs w:val="28"/>
          <w:lang w:val="en-US"/>
        </w:rPr>
        <w:t>Barnacre Road Primary School</w:t>
      </w:r>
    </w:p>
    <w:p w14:paraId="503A61D0" w14:textId="6D54B589"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sz w:val="22"/>
          <w:szCs w:val="22"/>
        </w:rPr>
        <w:t> </w:t>
      </w:r>
      <w:r w:rsidRPr="008A7B58">
        <w:rPr>
          <w:rFonts w:ascii="Arial" w:hAnsi="Arial" w:cs="Arial"/>
          <w:sz w:val="22"/>
          <w:szCs w:val="22"/>
        </w:rPr>
        <w:br/>
      </w:r>
      <w:r w:rsidRPr="008A7B58">
        <w:rPr>
          <w:rStyle w:val="scxw66072276"/>
          <w:rFonts w:ascii="Arial" w:hAnsi="Arial" w:cs="Arial"/>
          <w:sz w:val="22"/>
          <w:szCs w:val="22"/>
        </w:rPr>
        <w:t> </w:t>
      </w:r>
      <w:r w:rsidRPr="008A7B58">
        <w:rPr>
          <w:rFonts w:ascii="Arial" w:hAnsi="Arial" w:cs="Arial"/>
          <w:sz w:val="22"/>
          <w:szCs w:val="22"/>
        </w:rPr>
        <w:br/>
      </w:r>
    </w:p>
    <w:p w14:paraId="41D23761" w14:textId="00C4198C" w:rsidR="00254C21" w:rsidRPr="00254C21" w:rsidRDefault="00254C21" w:rsidP="00254C21">
      <w:pPr>
        <w:pStyle w:val="paragraph"/>
        <w:spacing w:before="0" w:beforeAutospacing="0" w:after="120" w:afterAutospacing="0" w:line="276" w:lineRule="auto"/>
        <w:jc w:val="center"/>
        <w:textAlignment w:val="baseline"/>
        <w:rPr>
          <w:rFonts w:ascii="Arial" w:hAnsi="Arial" w:cs="Arial"/>
        </w:rPr>
      </w:pPr>
      <w:r w:rsidRPr="00254C21">
        <w:rPr>
          <w:rFonts w:ascii="Arial" w:hAnsi="Arial" w:cs="Arial"/>
          <w:noProof/>
        </w:rPr>
        <w:drawing>
          <wp:inline distT="0" distB="0" distL="0" distR="0" wp14:anchorId="27CB6AF0" wp14:editId="3B505E7B">
            <wp:extent cx="1130300" cy="1431847"/>
            <wp:effectExtent l="0" t="0" r="0" b="0"/>
            <wp:docPr id="2059230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9" cy="1435875"/>
                    </a:xfrm>
                    <a:prstGeom prst="rect">
                      <a:avLst/>
                    </a:prstGeom>
                    <a:noFill/>
                    <a:ln>
                      <a:noFill/>
                    </a:ln>
                  </pic:spPr>
                </pic:pic>
              </a:graphicData>
            </a:graphic>
          </wp:inline>
        </w:drawing>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4B33AD6E" w14:textId="07C68DC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Jess Molyneux</w:t>
            </w: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09D0FCBC"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Jess Molyneux</w:t>
            </w:r>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50FADEF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Jane Green</w:t>
            </w:r>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37D96DE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Jane Green</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1E7B3A0D"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September 2026</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254C21">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4F81A2D3"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254C21">
      <w:pPr>
        <w:spacing w:after="120" w:line="276" w:lineRule="auto"/>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lastRenderedPageBreak/>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3" w:history="1">
        <w:r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EB1BE3" w:rsidP="005B0F3C">
      <w:pPr>
        <w:spacing w:after="0" w:line="240" w:lineRule="auto"/>
        <w:textAlignment w:val="baseline"/>
        <w:rPr>
          <w:rFonts w:ascii="Arial" w:eastAsia="Times New Roman" w:hAnsi="Arial" w:cs="Arial"/>
          <w:color w:val="000000" w:themeColor="text1"/>
          <w:lang w:eastAsia="en-GB"/>
        </w:rPr>
      </w:pPr>
      <w:hyperlink w:anchor="section4" w:history="1">
        <w:r w:rsidRPr="008A7B58">
          <w:rPr>
            <w:rStyle w:val="Hyperlink"/>
            <w:rFonts w:ascii="Arial" w:eastAsia="Times New Roman" w:hAnsi="Arial"/>
            <w:lang w:val="en-US" w:eastAsia="en-GB"/>
          </w:rPr>
          <w:t>Roles and Responsibilities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4</w:t>
        </w:r>
        <w:r w:rsidRPr="008A7B58">
          <w:rPr>
            <w:rStyle w:val="Hyperlink"/>
            <w:rFonts w:ascii="Arial" w:eastAsia="Times New Roman" w:hAnsi="Arial"/>
            <w:lang w:eastAsia="en-GB"/>
          </w:rPr>
          <w:t> </w:t>
        </w:r>
      </w:hyperlink>
    </w:p>
    <w:p w14:paraId="2B693541" w14:textId="56444A9A" w:rsidR="00116A57" w:rsidRPr="008A7B58" w:rsidRDefault="00EB1BE3"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Pr="008A7B58">
          <w:rPr>
            <w:rStyle w:val="Hyperlink"/>
            <w:rFonts w:ascii="Arial" w:eastAsia="Times New Roman" w:hAnsi="Arial"/>
            <w:lang w:val="en-US" w:eastAsia="en-GB"/>
          </w:rPr>
          <w:t>Multi-Agency Working</w:t>
        </w:r>
        <w:r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8" w:history="1">
        <w:r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Pr="008A7B58">
          <w:rPr>
            <w:rStyle w:val="Hyperlink"/>
            <w:rFonts w:ascii="Arial" w:eastAsia="Times New Roman" w:hAnsi="Arial"/>
            <w:lang w:val="en-US" w:eastAsia="en-GB"/>
          </w:rPr>
          <w:t>Child Exploitation</w:t>
        </w:r>
      </w:hyperlink>
      <w:r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2E1A5D"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Pr="008A7B58">
          <w:rPr>
            <w:rStyle w:val="Hyperlink"/>
            <w:rFonts w:ascii="Arial" w:eastAsia="Times New Roman" w:hAnsi="Arial"/>
            <w:lang w:val="en-US" w:eastAsia="en-GB"/>
          </w:rPr>
          <w:t>Honour or Faith-Based Abuse</w:t>
        </w:r>
      </w:hyperlink>
      <w:r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655987"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E525C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Pr="008A7B58">
          <w:rPr>
            <w:rStyle w:val="Hyperlink"/>
            <w:rFonts w:ascii="Arial" w:eastAsia="Times New Roman" w:hAnsi="Arial"/>
            <w:lang w:val="en-US" w:eastAsia="en-GB"/>
          </w:rPr>
          <w:t>Pregnancy</w:t>
        </w:r>
      </w:hyperlink>
      <w:r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Pr="008A7B58">
          <w:rPr>
            <w:rStyle w:val="Hyperlink"/>
            <w:rFonts w:ascii="Arial" w:eastAsia="Times New Roman" w:hAnsi="Arial"/>
            <w:b/>
            <w:bCs/>
            <w:lang w:val="en-US" w:eastAsia="en-GB"/>
          </w:rPr>
          <w:t>Online Safety</w:t>
        </w:r>
        <w:r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he" w:history="1">
        <w:r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nd" w:history="1">
        <w:r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lgbtq" w:history="1">
        <w:r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ces" w:history="1">
        <w:r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Pr="008A7B58">
          <w:rPr>
            <w:rStyle w:val="Hyperlink"/>
            <w:rFonts w:ascii="Arial" w:eastAsia="Times New Roman" w:hAnsi="Arial"/>
            <w:lang w:val="en-US" w:eastAsia="en-GB"/>
          </w:rPr>
          <w:t xml:space="preserve"> Single Central Record (SCR), Referral to the DBS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Pr="008A7B58">
          <w:rPr>
            <w:rStyle w:val="Hyperlink"/>
            <w:rFonts w:ascii="Arial" w:eastAsia="Times New Roman" w:hAnsi="Arial"/>
            <w:lang w:val="en-US" w:eastAsia="en-GB"/>
          </w:rPr>
          <w:t>Monitoring and Review</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Pr="008A7B58">
          <w:rPr>
            <w:rStyle w:val="Hyperlink"/>
            <w:rFonts w:ascii="Arial" w:eastAsia="Times New Roman" w:hAnsi="Arial"/>
            <w:lang w:val="en-US" w:eastAsia="en-GB"/>
          </w:rPr>
          <w:t>What to do if you have Concerns About a Child Flowchart</w:t>
        </w:r>
        <w:r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C70E20" w:rsidP="005B0F3C">
      <w:pPr>
        <w:spacing w:after="0" w:line="240" w:lineRule="auto"/>
        <w:textAlignment w:val="baseline"/>
        <w:rPr>
          <w:rFonts w:ascii="Arial" w:eastAsia="Times New Roman" w:hAnsi="Arial" w:cs="Arial"/>
          <w:color w:val="C00000"/>
          <w:lang w:val="en-US" w:eastAsia="en-GB"/>
        </w:rPr>
      </w:pPr>
      <w:hyperlink w:anchor="keycontacts" w:history="1">
        <w:r w:rsidRPr="008A7B58">
          <w:rPr>
            <w:rStyle w:val="Hyperlink"/>
            <w:rFonts w:ascii="Arial" w:eastAsia="Times New Roman" w:hAnsi="Arial"/>
            <w:lang w:val="en-US" w:eastAsia="en-GB"/>
          </w:rPr>
          <w:t>Key Contact, Roles and Training</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05E835AC" w14:textId="77777777" w:rsidR="002C71E1" w:rsidRPr="008A7B58" w:rsidRDefault="002C71E1" w:rsidP="00A1027D">
      <w:pPr>
        <w:pStyle w:val="ListParagraph"/>
        <w:spacing w:line="276" w:lineRule="auto"/>
        <w:rPr>
          <w:rFonts w:cs="Arial"/>
          <w:b/>
          <w:bCs/>
          <w:sz w:val="22"/>
          <w:szCs w:val="22"/>
        </w:rPr>
      </w:pPr>
    </w:p>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46FE5CB9" w:rsidR="0049532D" w:rsidRPr="008A7B58" w:rsidRDefault="00A64B81" w:rsidP="00A1027D">
      <w:pP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Barnacre Road Primary School</w:t>
      </w:r>
      <w:r w:rsidR="0049532D" w:rsidRPr="00A64B81">
        <w:rPr>
          <w:rFonts w:ascii="Arial" w:eastAsia="Calibri" w:hAnsi="Arial" w:cs="Arial"/>
        </w:rPr>
        <w:t xml:space="preserve"> </w:t>
      </w:r>
      <w:r w:rsidR="002A0853" w:rsidRPr="008A7B58">
        <w:rPr>
          <w:rFonts w:ascii="Arial" w:eastAsia="Calibri" w:hAnsi="Arial" w:cs="Arial"/>
          <w:color w:val="000000" w:themeColor="text1"/>
        </w:rPr>
        <w:t>is</w:t>
      </w:r>
      <w:r w:rsidR="0049532D" w:rsidRPr="008A7B58">
        <w:rPr>
          <w:rFonts w:ascii="Arial" w:eastAsia="Calibri" w:hAnsi="Arial" w:cs="Arial"/>
          <w:color w:val="000000" w:themeColor="text1"/>
        </w:rPr>
        <w:t xml:space="preserve"> committed to safeguarding and promoting the </w:t>
      </w:r>
      <w:r w:rsidR="00AC6F74" w:rsidRPr="008A7B58">
        <w:rPr>
          <w:rFonts w:ascii="Arial" w:eastAsia="Calibri" w:hAnsi="Arial" w:cs="Arial"/>
          <w:color w:val="000000" w:themeColor="text1"/>
        </w:rPr>
        <w:t xml:space="preserve">physical, mental and emotional </w:t>
      </w:r>
      <w:r w:rsidR="0049532D" w:rsidRPr="008A7B58">
        <w:rPr>
          <w:rFonts w:ascii="Arial" w:eastAsia="Calibri" w:hAnsi="Arial" w:cs="Arial"/>
          <w:color w:val="000000" w:themeColor="text1"/>
        </w:rPr>
        <w:t xml:space="preserve">welfare of </w:t>
      </w:r>
      <w:r w:rsidR="00AC6F74" w:rsidRPr="008A7B58">
        <w:rPr>
          <w:rFonts w:ascii="Arial" w:eastAsia="Calibri" w:hAnsi="Arial" w:cs="Arial"/>
          <w:color w:val="000000" w:themeColor="text1"/>
        </w:rPr>
        <w:t xml:space="preserve">every pupil, both inside and outside of their schools </w:t>
      </w:r>
      <w:r w:rsidR="005E37DA" w:rsidRPr="008A7B58">
        <w:rPr>
          <w:rFonts w:ascii="Arial" w:eastAsia="Calibri" w:hAnsi="Arial" w:cs="Arial"/>
          <w:color w:val="000000" w:themeColor="text1"/>
        </w:rPr>
        <w:t xml:space="preserve">/ </w:t>
      </w:r>
      <w:r w:rsidR="00AC6F74" w:rsidRPr="008A7B58">
        <w:rPr>
          <w:rFonts w:ascii="Arial" w:eastAsia="Calibri" w:hAnsi="Arial" w:cs="Arial"/>
          <w:color w:val="000000" w:themeColor="text1"/>
        </w:rPr>
        <w:t xml:space="preserve">college premises. </w:t>
      </w:r>
      <w:r w:rsidR="0049532D" w:rsidRPr="008A7B58">
        <w:rPr>
          <w:rFonts w:ascii="Arial" w:eastAsia="Calibri" w:hAnsi="Arial" w:cs="Arial"/>
          <w:color w:val="000000" w:themeColor="text1"/>
        </w:rPr>
        <w:t xml:space="preserve">We recognise that safeguarding is </w:t>
      </w:r>
      <w:r w:rsidR="0049532D" w:rsidRPr="008A7B58">
        <w:rPr>
          <w:rFonts w:ascii="Arial" w:eastAsia="Calibri" w:hAnsi="Arial" w:cs="Arial"/>
          <w:b/>
          <w:bCs/>
          <w:color w:val="000000" w:themeColor="text1"/>
        </w:rPr>
        <w:t>everyone's responsibility</w:t>
      </w:r>
      <w:r w:rsidR="0049532D" w:rsidRPr="008A7B58">
        <w:rPr>
          <w:rFonts w:ascii="Arial" w:eastAsia="Calibri" w:hAnsi="Arial" w:cs="Arial"/>
          <w:color w:val="000000" w:themeColor="text1"/>
        </w:rPr>
        <w:t xml:space="preserve"> and that the welfare of the child is paramount.</w:t>
      </w:r>
    </w:p>
    <w:p w14:paraId="18FBFDB4" w14:textId="45D898EA"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are committed to providing a safe, supportive and inclusive environment where </w:t>
      </w:r>
      <w:r w:rsidR="00AC6F74" w:rsidRPr="008A7B58">
        <w:rPr>
          <w:rFonts w:ascii="Arial" w:eastAsia="Calibri" w:hAnsi="Arial" w:cs="Arial"/>
          <w:color w:val="000000" w:themeColor="text1"/>
        </w:rPr>
        <w:t xml:space="preserve">all </w:t>
      </w:r>
      <w:r w:rsidRPr="008A7B58">
        <w:rPr>
          <w:rFonts w:ascii="Arial" w:eastAsia="Calibri" w:hAnsi="Arial" w:cs="Arial"/>
          <w:color w:val="000000" w:themeColor="text1"/>
        </w:rPr>
        <w:t xml:space="preserve">children </w:t>
      </w:r>
      <w:r w:rsidR="00AC6F74" w:rsidRPr="008A7B58">
        <w:rPr>
          <w:rFonts w:ascii="Arial" w:eastAsia="Calibri" w:hAnsi="Arial" w:cs="Arial"/>
          <w:color w:val="000000" w:themeColor="text1"/>
        </w:rPr>
        <w:t xml:space="preserve">and young people </w:t>
      </w:r>
      <w:r w:rsidRPr="008A7B58">
        <w:rPr>
          <w:rFonts w:ascii="Arial" w:eastAsia="Calibri" w:hAnsi="Arial" w:cs="Arial"/>
          <w:color w:val="000000" w:themeColor="text1"/>
        </w:rPr>
        <w:t>are respected, valued, listened to and supported to thrive. We recognise that effective safeguarding requires a whole-school approach and strong partnership working with children, families and other agencies.</w:t>
      </w:r>
    </w:p>
    <w:p w14:paraId="4B1D8524" w14:textId="1EC25AFB" w:rsidR="0049532D" w:rsidRPr="008A7B58" w:rsidRDefault="00A64B81" w:rsidP="00A1027D">
      <w:pP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 xml:space="preserve">Barnacre Road Primary School </w:t>
      </w:r>
      <w:r w:rsidR="0049532D" w:rsidRPr="008A7B58">
        <w:rPr>
          <w:rFonts w:ascii="Arial" w:eastAsia="Calibri" w:hAnsi="Arial" w:cs="Arial"/>
          <w:color w:val="000000" w:themeColor="text1"/>
        </w:rPr>
        <w:t>recognise</w:t>
      </w:r>
      <w:r>
        <w:rPr>
          <w:rFonts w:ascii="Arial" w:eastAsia="Calibri" w:hAnsi="Arial" w:cs="Arial"/>
          <w:color w:val="000000" w:themeColor="text1"/>
        </w:rPr>
        <w:t>s</w:t>
      </w:r>
      <w:r w:rsidR="0049532D" w:rsidRPr="008A7B58">
        <w:rPr>
          <w:rFonts w:ascii="Arial" w:eastAsia="Calibri" w:hAnsi="Arial" w:cs="Arial"/>
          <w:color w:val="000000" w:themeColor="text1"/>
        </w:rPr>
        <w:t xml:space="preserve"> the importance </w:t>
      </w:r>
      <w:r w:rsidR="0049532D" w:rsidRPr="00A64B81">
        <w:rPr>
          <w:rFonts w:ascii="Arial" w:eastAsia="Calibri" w:hAnsi="Arial" w:cs="Arial"/>
          <w:color w:val="000000" w:themeColor="text1"/>
        </w:rPr>
        <w:t>of Family Help</w:t>
      </w:r>
      <w:r w:rsidR="0049532D" w:rsidRPr="008A7B58">
        <w:rPr>
          <w:rFonts w:ascii="Arial" w:eastAsia="Calibri" w:hAnsi="Arial" w:cs="Arial"/>
          <w:b/>
          <w:bCs/>
          <w:color w:val="000000" w:themeColor="text1"/>
        </w:rPr>
        <w:t xml:space="preserve"> </w:t>
      </w:r>
      <w:r w:rsidR="0049532D" w:rsidRPr="008A7B58">
        <w:rPr>
          <w:rFonts w:ascii="Arial" w:eastAsia="Calibri" w:hAnsi="Arial" w:cs="Arial"/>
          <w:color w:val="000000" w:themeColor="text1"/>
        </w:rPr>
        <w:t xml:space="preserve">and providing support as soon as a need emerges at </w:t>
      </w:r>
      <w:r w:rsidR="0049532D" w:rsidRPr="00A64B81">
        <w:rPr>
          <w:rFonts w:ascii="Arial" w:eastAsia="Calibri" w:hAnsi="Arial" w:cs="Arial"/>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w:t>
      </w:r>
      <w:r w:rsidRPr="00A64B81">
        <w:rPr>
          <w:rFonts w:ascii="Arial" w:eastAsia="Calibri" w:hAnsi="Arial" w:cs="Arial"/>
          <w:color w:val="000000" w:themeColor="text1"/>
        </w:rPr>
        <w:t>that no single practitioner can have a full picture of a child's circumstances and needs. Effective safeguarding requires timely information sharing, professional curiosity, professional challenge and effective multi-agency working to ensure children and families receive the right help at the right time. All staff should understand their responsibility to act on concerns and that anyone can make a referral to Children's Social Care where there are concerns about a child's welfare or safety.</w:t>
      </w:r>
    </w:p>
    <w:p w14:paraId="1719C1BE" w14:textId="68E5ABBD" w:rsidR="00AC6F74" w:rsidRPr="008A7B58" w:rsidRDefault="00A64B81" w:rsidP="00A1027D">
      <w:pPr>
        <w:autoSpaceDE w:val="0"/>
        <w:autoSpaceDN w:val="0"/>
        <w:adjustRightInd w:val="0"/>
        <w:spacing w:after="120" w:line="276" w:lineRule="auto"/>
        <w:jc w:val="both"/>
        <w:rPr>
          <w:rFonts w:ascii="Arial" w:eastAsia="Calibri" w:hAnsi="Arial" w:cs="Arial"/>
          <w:color w:val="00B050"/>
          <w:highlight w:val="yellow"/>
        </w:rPr>
      </w:pPr>
      <w:r w:rsidRPr="00A64B81">
        <w:rPr>
          <w:rFonts w:ascii="Arial" w:eastAsia="Calibri" w:hAnsi="Arial" w:cs="Arial"/>
        </w:rPr>
        <w:t xml:space="preserve">Barnacre Road Primary School </w:t>
      </w:r>
      <w:r w:rsidR="00AC6F74" w:rsidRPr="008A7B58">
        <w:rPr>
          <w:rFonts w:ascii="Arial" w:eastAsia="Calibri" w:hAnsi="Arial" w:cs="Arial"/>
          <w:color w:val="000000" w:themeColor="text1"/>
        </w:rPr>
        <w:t>provides 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9"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191A9D8D" w:rsidR="00F27BAA" w:rsidRPr="008A7B58" w:rsidRDefault="00A64B81" w:rsidP="00A1027D">
      <w:pPr>
        <w:autoSpaceDE w:val="0"/>
        <w:autoSpaceDN w:val="0"/>
        <w:adjustRightInd w:val="0"/>
        <w:spacing w:after="120" w:line="276" w:lineRule="auto"/>
        <w:jc w:val="both"/>
        <w:rPr>
          <w:rFonts w:ascii="Arial" w:hAnsi="Arial" w:cs="Arial"/>
        </w:rPr>
      </w:pPr>
      <w:r w:rsidRPr="00A64B81">
        <w:rPr>
          <w:rFonts w:ascii="Arial" w:eastAsia="Calibri" w:hAnsi="Arial" w:cs="Arial"/>
        </w:rPr>
        <w:t xml:space="preserve">Barnacre Road Primary School </w:t>
      </w:r>
      <w:r w:rsidR="0049532D" w:rsidRPr="008A7B58">
        <w:rPr>
          <w:rFonts w:ascii="Arial" w:eastAsia="Calibri" w:hAnsi="Arial" w:cs="Arial"/>
          <w:color w:val="000000" w:themeColor="text1"/>
        </w:rPr>
        <w:t>will 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0"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3469D938"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w:t>
      </w:r>
      <w:r w:rsidR="00A64B81">
        <w:rPr>
          <w:rFonts w:ascii="Arial" w:eastAsia="Calibri" w:hAnsi="Arial" w:cs="Arial"/>
          <w:color w:val="000000" w:themeColor="text1"/>
        </w:rPr>
        <w:t>, including assemblies and via external visitors such as the police</w:t>
      </w:r>
      <w:r w:rsidRPr="008A7B58">
        <w:rPr>
          <w:rFonts w:ascii="Arial" w:eastAsia="Calibri" w:hAnsi="Arial" w:cs="Arial"/>
          <w:color w:val="000000" w:themeColor="text1"/>
        </w:rPr>
        <w:t>. This helps children to recognise risk, build resilience, understand how to keep themselves safe and know where to go for help and support.</w:t>
      </w:r>
    </w:p>
    <w:p w14:paraId="47B84AED" w14:textId="6606E843" w:rsidR="0049532D" w:rsidRPr="008A7B58"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4D8355E8" w:rsidR="0049532D" w:rsidRPr="008A7B58" w:rsidRDefault="00A64B8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 xml:space="preserve">Barnacre Road Primary School </w:t>
      </w:r>
      <w:r w:rsidR="0049532D" w:rsidRPr="008A7B58">
        <w:rPr>
          <w:rFonts w:ascii="Arial" w:eastAsia="Calibri" w:hAnsi="Arial" w:cs="Arial"/>
          <w:color w:val="000000" w:themeColor="text1"/>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4C87D937" w:rsidR="00171216" w:rsidRPr="008A7B58" w:rsidRDefault="00A64B8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 xml:space="preserve">Barnacre Road Primary School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4DA349E5"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w:t>
      </w:r>
      <w:r w:rsidR="00A64B81">
        <w:rPr>
          <w:rFonts w:ascii="Arial" w:eastAsia="Calibri" w:hAnsi="Arial" w:cs="Arial"/>
          <w:color w:val="000000" w:themeColor="text1"/>
        </w:rPr>
        <w:t xml:space="preserve">, governors, trustees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w:t>
      </w:r>
      <w:r w:rsidRPr="00A64B81">
        <w:rPr>
          <w:rFonts w:ascii="Arial" w:eastAsia="Calibri" w:hAnsi="Arial" w:cs="Arial"/>
          <w:color w:val="000000" w:themeColor="text1"/>
        </w:rPr>
        <w:t>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0690E4B1"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w:t>
      </w:r>
      <w:r w:rsidR="00A64B81">
        <w:rPr>
          <w:rFonts w:ascii="Arial" w:eastAsia="Calibri" w:hAnsi="Arial" w:cs="Arial"/>
          <w:color w:val="000000"/>
        </w:rPr>
        <w:t xml:space="preserve">how </w:t>
      </w:r>
      <w:r w:rsidR="00A64B81" w:rsidRPr="00A64B81">
        <w:rPr>
          <w:rFonts w:ascii="Arial" w:eastAsia="Calibri" w:hAnsi="Arial" w:cs="Arial"/>
        </w:rPr>
        <w:t>Barnacre Road Primary School</w:t>
      </w:r>
      <w:r w:rsidRPr="008A7B58">
        <w:rPr>
          <w:rFonts w:ascii="Arial" w:eastAsia="Calibri" w:hAnsi="Arial" w:cs="Arial"/>
          <w:color w:val="FF0000"/>
        </w:rPr>
        <w:t xml:space="preserve">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lastRenderedPageBreak/>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procedures for dealing with it.</w:t>
      </w: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lastRenderedPageBreak/>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1"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lastRenderedPageBreak/>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6F240C" w:rsidP="00A1027D">
      <w:pPr>
        <w:autoSpaceDE w:val="0"/>
        <w:autoSpaceDN w:val="0"/>
        <w:adjustRightInd w:val="0"/>
        <w:spacing w:after="120" w:line="276" w:lineRule="auto"/>
        <w:jc w:val="both"/>
        <w:rPr>
          <w:rFonts w:ascii="Arial" w:eastAsia="Calibri" w:hAnsi="Arial" w:cs="Arial"/>
          <w:color w:val="000000"/>
        </w:rPr>
      </w:pPr>
      <w:hyperlink r:id="rId12" w:history="1">
        <w:r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6F240C" w:rsidP="00A1027D">
      <w:pPr>
        <w:autoSpaceDE w:val="0"/>
        <w:autoSpaceDN w:val="0"/>
        <w:adjustRightInd w:val="0"/>
        <w:spacing w:after="120" w:line="276" w:lineRule="auto"/>
        <w:contextualSpacing/>
        <w:jc w:val="both"/>
        <w:rPr>
          <w:rFonts w:ascii="Arial" w:eastAsia="Calibri" w:hAnsi="Arial" w:cs="Arial"/>
          <w:color w:val="000000"/>
        </w:rPr>
      </w:pPr>
      <w:hyperlink r:id="rId13" w:history="1">
        <w:r w:rsidRPr="008A7B58">
          <w:rPr>
            <w:rStyle w:val="Hyperlink"/>
            <w:rFonts w:ascii="Arial" w:eastAsia="Calibri" w:hAnsi="Arial"/>
          </w:rPr>
          <w:t>UKCIS</w:t>
        </w:r>
      </w:hyperlink>
      <w:r w:rsidRPr="008A7B58">
        <w:rPr>
          <w:rFonts w:ascii="Arial" w:eastAsia="Calibri" w:hAnsi="Arial" w:cs="Arial"/>
          <w:color w:val="000000"/>
        </w:rPr>
        <w:t xml:space="preserve"> </w:t>
      </w:r>
      <w:r w:rsidR="00071C65" w:rsidRPr="008A7B58">
        <w:rPr>
          <w:rFonts w:ascii="Arial" w:eastAsia="Calibri" w:hAnsi="Arial" w:cs="Arial"/>
          <w:color w:val="000000"/>
        </w:rPr>
        <w:t>states t</w:t>
      </w:r>
      <w:r w:rsidRPr="008A7B58">
        <w:rPr>
          <w:rFonts w:ascii="Arial" w:hAnsi="Arial" w:cs="Arial"/>
        </w:rPr>
        <w:t>he term ‘indecent images’</w:t>
      </w:r>
      <w:r w:rsidR="00071C65" w:rsidRPr="008A7B58">
        <w:rPr>
          <w:rFonts w:ascii="Arial" w:hAnsi="Arial" w:cs="Arial"/>
        </w:rPr>
        <w:t xml:space="preserve">, </w:t>
      </w:r>
      <w:r w:rsidRPr="008A7B58">
        <w:rPr>
          <w:rFonts w:ascii="Arial" w:hAnsi="Arial" w:cs="Arial"/>
        </w:rPr>
        <w:t xml:space="preserve">also include pseudo-images </w:t>
      </w:r>
      <w:r w:rsidR="007056D7" w:rsidRPr="008A7B58">
        <w:rPr>
          <w:rFonts w:ascii="Arial" w:hAnsi="Arial" w:cs="Arial"/>
        </w:rPr>
        <w:t>(</w:t>
      </w:r>
      <w:r w:rsidRPr="008A7B58">
        <w:rPr>
          <w:rFonts w:ascii="Arial" w:hAnsi="Arial" w:cs="Arial"/>
        </w:rPr>
        <w:t>which are computer-generated images</w:t>
      </w:r>
      <w:r w:rsidR="00071C65" w:rsidRPr="008A7B58">
        <w:rPr>
          <w:rFonts w:ascii="Arial" w:hAnsi="Arial" w:cs="Arial"/>
        </w:rPr>
        <w:t>)</w:t>
      </w:r>
      <w:r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4A43BB42" w14:textId="77777777" w:rsidR="00B52055" w:rsidRDefault="0034151A" w:rsidP="00B52055">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10C990DC" w14:textId="3595AE12" w:rsidR="0034151A" w:rsidRPr="00B52055" w:rsidRDefault="0034151A" w:rsidP="00B52055">
      <w:pPr>
        <w:numPr>
          <w:ilvl w:val="0"/>
          <w:numId w:val="29"/>
        </w:numPr>
        <w:autoSpaceDE w:val="0"/>
        <w:autoSpaceDN w:val="0"/>
        <w:adjustRightInd w:val="0"/>
        <w:spacing w:after="120" w:line="276" w:lineRule="auto"/>
        <w:contextualSpacing/>
        <w:jc w:val="both"/>
        <w:rPr>
          <w:rFonts w:ascii="Arial" w:hAnsi="Arial" w:cs="Arial"/>
        </w:rPr>
      </w:pPr>
      <w:r w:rsidRPr="00B52055">
        <w:rPr>
          <w:rFonts w:cs="Arial"/>
          <w:color w:val="000000" w:themeColor="text1"/>
        </w:rPr>
        <w:t>Childcare Act</w:t>
      </w:r>
      <w:r w:rsidR="008141EF" w:rsidRPr="00B52055">
        <w:rPr>
          <w:rFonts w:cs="Arial"/>
          <w:color w:val="000000" w:themeColor="text1"/>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5D67617" w14:textId="7E0A584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Academy Trust Handbook </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4E72655" w14:textId="4F73381F" w:rsidR="00505B2B" w:rsidRPr="00A64B81" w:rsidRDefault="0034151A" w:rsidP="00396C4A">
      <w:pPr>
        <w:pStyle w:val="ListParagraph"/>
        <w:numPr>
          <w:ilvl w:val="0"/>
          <w:numId w:val="30"/>
        </w:numPr>
        <w:spacing w:line="276" w:lineRule="auto"/>
        <w:rPr>
          <w:rFonts w:cs="Arial"/>
          <w:color w:val="00B050"/>
        </w:rPr>
      </w:pPr>
      <w:r w:rsidRPr="00A64B81">
        <w:rPr>
          <w:rFonts w:cs="Arial"/>
          <w:color w:val="000000" w:themeColor="text1"/>
          <w:sz w:val="22"/>
          <w:szCs w:val="22"/>
        </w:rPr>
        <w:t xml:space="preserve">EYFS Statutory Framework </w:t>
      </w: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lastRenderedPageBreak/>
        <w:t>DfE What to do if you’re worried a child is being abused</w:t>
      </w:r>
    </w:p>
    <w:p w14:paraId="5173653E" w14:textId="76CCF85D"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4"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06239D" w:rsidP="00A1027D">
      <w:pPr>
        <w:pStyle w:val="ListParagraph"/>
        <w:numPr>
          <w:ilvl w:val="0"/>
          <w:numId w:val="41"/>
        </w:numPr>
        <w:spacing w:line="276" w:lineRule="auto"/>
        <w:rPr>
          <w:rFonts w:cs="Arial"/>
          <w:color w:val="auto"/>
          <w:sz w:val="22"/>
          <w:szCs w:val="22"/>
        </w:rPr>
      </w:pPr>
      <w:hyperlink r:id="rId15" w:history="1">
        <w:r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46410343" w14:textId="77777777" w:rsidR="00A64B81" w:rsidRDefault="00A64B81" w:rsidP="00A1027D">
      <w:pPr>
        <w:pStyle w:val="ListParagraph"/>
        <w:numPr>
          <w:ilvl w:val="0"/>
          <w:numId w:val="42"/>
        </w:numPr>
        <w:spacing w:line="276" w:lineRule="auto"/>
        <w:rPr>
          <w:rFonts w:cs="Arial"/>
          <w:color w:val="000000" w:themeColor="text1"/>
          <w:sz w:val="22"/>
          <w:szCs w:val="22"/>
        </w:rPr>
      </w:pPr>
      <w:r>
        <w:rPr>
          <w:rFonts w:cs="Arial"/>
          <w:color w:val="000000" w:themeColor="text1"/>
          <w:sz w:val="22"/>
          <w:szCs w:val="22"/>
        </w:rPr>
        <w:t>Anti-Bullying Policy</w:t>
      </w:r>
    </w:p>
    <w:p w14:paraId="5B7F3F84" w14:textId="1192C29F"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policy, </w:t>
      </w:r>
    </w:p>
    <w:p w14:paraId="536F4EAC" w14:textId="2199A211"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Staff </w:t>
      </w:r>
      <w:r w:rsidR="00A64B81">
        <w:rPr>
          <w:rFonts w:cs="Arial"/>
          <w:color w:val="000000" w:themeColor="text1"/>
          <w:sz w:val="22"/>
          <w:szCs w:val="22"/>
        </w:rPr>
        <w:t>Code of Conduct</w:t>
      </w:r>
      <w:r w:rsidRPr="008A7B58">
        <w:rPr>
          <w:rFonts w:cs="Arial"/>
          <w:color w:val="000000" w:themeColor="text1"/>
          <w:sz w:val="22"/>
          <w:szCs w:val="22"/>
        </w:rPr>
        <w:t xml:space="preserve"> </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3A96FDB4" w14:textId="14BC4386"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 and Smart Technology Policy</w:t>
      </w:r>
    </w:p>
    <w:p w14:paraId="17293354" w14:textId="32ACACC7" w:rsidR="00005CF6"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3BB8B9D1" w14:textId="77777777" w:rsidR="00A64B81" w:rsidRPr="008A7B58" w:rsidRDefault="00A64B81" w:rsidP="00A64B81">
      <w:pPr>
        <w:pStyle w:val="ListParagraph"/>
        <w:spacing w:line="276" w:lineRule="auto"/>
        <w:ind w:left="360"/>
        <w:rPr>
          <w:rFonts w:cs="Arial"/>
          <w:color w:val="000000" w:themeColor="text1"/>
          <w:sz w:val="22"/>
          <w:szCs w:val="22"/>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1C0DF69A" w:rsidR="00610071" w:rsidRPr="008A7B58" w:rsidRDefault="00A64B81" w:rsidP="00A1027D">
      <w:pPr>
        <w:spacing w:after="120" w:line="276" w:lineRule="auto"/>
        <w:rPr>
          <w:rFonts w:ascii="Arial" w:hAnsi="Arial" w:cs="Arial"/>
          <w:b/>
          <w:bCs/>
        </w:rPr>
      </w:pPr>
      <w:r>
        <w:rPr>
          <w:rFonts w:ascii="Arial" w:hAnsi="Arial" w:cs="Arial"/>
          <w:b/>
          <w:bCs/>
        </w:rPr>
        <w:t xml:space="preserve">The </w:t>
      </w:r>
      <w:r w:rsidR="00F34BDB" w:rsidRPr="008A7B58">
        <w:rPr>
          <w:rFonts w:ascii="Arial" w:hAnsi="Arial" w:cs="Arial"/>
          <w:b/>
          <w:bCs/>
        </w:rPr>
        <w:t>Governing Body</w:t>
      </w:r>
      <w:r>
        <w:rPr>
          <w:rFonts w:ascii="Arial" w:hAnsi="Arial" w:cs="Arial"/>
          <w:b/>
          <w:bCs/>
        </w:rPr>
        <w:t xml:space="preserve"> is </w:t>
      </w:r>
      <w:r w:rsidR="00A56E22" w:rsidRPr="008A7B58">
        <w:rPr>
          <w:rFonts w:ascii="Arial" w:hAnsi="Arial" w:cs="Arial"/>
          <w:b/>
          <w:bCs/>
        </w:rPr>
        <w:t>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6D228A6E" w:rsidR="00610071" w:rsidRPr="008A7B58" w:rsidRDefault="00A64B81" w:rsidP="00A1027D">
      <w:pPr>
        <w:spacing w:after="120" w:line="276" w:lineRule="auto"/>
        <w:rPr>
          <w:rFonts w:ascii="Arial" w:hAnsi="Arial" w:cs="Arial"/>
          <w:b/>
          <w:bCs/>
        </w:rPr>
      </w:pPr>
      <w:r>
        <w:rPr>
          <w:rFonts w:ascii="Arial" w:hAnsi="Arial" w:cs="Arial"/>
          <w:b/>
          <w:bCs/>
        </w:rPr>
        <w:t xml:space="preserve">The </w:t>
      </w:r>
      <w:r w:rsidR="00610071" w:rsidRPr="008A7B58">
        <w:rPr>
          <w:rFonts w:ascii="Arial" w:hAnsi="Arial" w:cs="Arial"/>
          <w:b/>
          <w:bCs/>
        </w:rPr>
        <w:t xml:space="preserve">Headteacher </w:t>
      </w:r>
      <w:r w:rsidR="00A56E22" w:rsidRPr="008A7B58">
        <w:rPr>
          <w:rFonts w:ascii="Arial" w:hAnsi="Arial" w:cs="Arial"/>
          <w:b/>
          <w:bCs/>
        </w:rPr>
        <w:t>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lastRenderedPageBreak/>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387522E9" w:rsidR="00A56E22" w:rsidRPr="008A7B58" w:rsidRDefault="00A64B81" w:rsidP="00A1027D">
      <w:pPr>
        <w:spacing w:after="120" w:line="276" w:lineRule="auto"/>
        <w:rPr>
          <w:rFonts w:ascii="Arial" w:hAnsi="Arial" w:cs="Arial"/>
          <w:b/>
          <w:bCs/>
        </w:rPr>
      </w:pPr>
      <w:r>
        <w:rPr>
          <w:rFonts w:ascii="Arial" w:hAnsi="Arial" w:cs="Arial"/>
          <w:b/>
          <w:bCs/>
        </w:rPr>
        <w:t xml:space="preserve">The </w:t>
      </w:r>
      <w:r w:rsidR="00610071"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7DBCBBCA"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Work collaboratively with the</w:t>
      </w:r>
      <w:r w:rsidR="00A64B81">
        <w:rPr>
          <w:rFonts w:cs="Arial"/>
          <w:sz w:val="22"/>
          <w:szCs w:val="22"/>
        </w:rPr>
        <w:t xml:space="preserve"> headteacher </w:t>
      </w:r>
      <w:r w:rsidRPr="008A7B58">
        <w:rPr>
          <w:rFonts w:cs="Arial"/>
          <w:color w:val="000000" w:themeColor="text1"/>
          <w:sz w:val="22"/>
          <w:szCs w:val="22"/>
        </w:rPr>
        <w:t>w</w:t>
      </w:r>
      <w:r w:rsidRPr="008A7B58">
        <w:rPr>
          <w:rFonts w:cs="Arial"/>
          <w:color w:val="auto"/>
          <w:sz w:val="22"/>
          <w:szCs w:val="22"/>
        </w:rPr>
        <w:t>here they are not the DSL), senior leaders and the</w:t>
      </w:r>
      <w:r w:rsidR="00A64B81">
        <w:rPr>
          <w:rFonts w:cs="Arial"/>
          <w:color w:val="auto"/>
          <w:sz w:val="22"/>
          <w:szCs w:val="22"/>
        </w:rPr>
        <w:t xml:space="preserve"> governing body </w:t>
      </w:r>
      <w:r w:rsidRPr="008A7B58">
        <w:rPr>
          <w:rFonts w:cs="Arial"/>
          <w:color w:val="auto"/>
          <w:sz w:val="22"/>
          <w:szCs w:val="22"/>
        </w:rPr>
        <w:t>to 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A64B81" w:rsidRDefault="00610071" w:rsidP="00A1027D">
      <w:pPr>
        <w:numPr>
          <w:ilvl w:val="0"/>
          <w:numId w:val="36"/>
        </w:numPr>
        <w:spacing w:after="120" w:line="276" w:lineRule="auto"/>
        <w:jc w:val="both"/>
        <w:rPr>
          <w:rFonts w:ascii="Arial" w:eastAsia="Times New Roman" w:hAnsi="Arial" w:cs="Arial"/>
          <w:color w:val="000000" w:themeColor="text1"/>
        </w:rPr>
      </w:pPr>
      <w:r w:rsidRPr="00A64B81">
        <w:rPr>
          <w:rFonts w:ascii="Arial" w:eastAsia="Times New Roman" w:hAnsi="Arial" w:cs="Arial"/>
        </w:rPr>
        <w:t>read</w:t>
      </w:r>
      <w:r w:rsidR="00304B3F" w:rsidRPr="00A64B81">
        <w:rPr>
          <w:rFonts w:ascii="Arial" w:eastAsia="Times New Roman" w:hAnsi="Arial" w:cs="Arial"/>
        </w:rPr>
        <w:t xml:space="preserve">, </w:t>
      </w:r>
      <w:r w:rsidRPr="00A64B81">
        <w:rPr>
          <w:rFonts w:ascii="Arial" w:eastAsia="Times New Roman" w:hAnsi="Arial" w:cs="Arial"/>
        </w:rPr>
        <w:t>understand</w:t>
      </w:r>
      <w:r w:rsidR="00304B3F" w:rsidRPr="00A64B81">
        <w:rPr>
          <w:rFonts w:ascii="Arial" w:eastAsia="Times New Roman" w:hAnsi="Arial" w:cs="Arial"/>
        </w:rPr>
        <w:t xml:space="preserve"> and apply statutory guidance </w:t>
      </w:r>
      <w:r w:rsidR="0054472F" w:rsidRPr="00A64B81">
        <w:rPr>
          <w:rFonts w:ascii="Arial" w:eastAsia="Times New Roman" w:hAnsi="Arial" w:cs="Arial"/>
        </w:rPr>
        <w:t xml:space="preserve">(including part one of Keeping Children Safe in Education 2026), </w:t>
      </w:r>
      <w:r w:rsidR="00304B3F" w:rsidRPr="00A64B81">
        <w:rPr>
          <w:rFonts w:ascii="Arial" w:eastAsia="Times New Roman" w:hAnsi="Arial" w:cs="Arial"/>
        </w:rPr>
        <w:t xml:space="preserve">relating to safeguarding children </w:t>
      </w:r>
      <w:r w:rsidRPr="00A64B81">
        <w:rPr>
          <w:rFonts w:ascii="Arial" w:eastAsia="Times New Roman" w:hAnsi="Arial" w:cs="Arial"/>
        </w:rPr>
        <w:t xml:space="preserve">and comply with the school's safeguarding policies and procedures </w:t>
      </w:r>
      <w:r w:rsidRPr="00A64B81">
        <w:rPr>
          <w:rFonts w:ascii="Arial" w:eastAsia="Times New Roman" w:hAnsi="Arial" w:cs="Arial"/>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 xml:space="preserve">The school recognises that children are best protected when professionals, families and agencies work together effectively. We will work in partnership </w:t>
      </w:r>
      <w:r w:rsidRPr="008A7B58">
        <w:rPr>
          <w:rFonts w:ascii="Arial" w:hAnsi="Arial" w:cs="Arial"/>
        </w:rPr>
        <w:lastRenderedPageBreak/>
        <w:t>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36594575"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list below is not exhaustive, and policy titles may differ between settings. </w:t>
      </w:r>
      <w:r w:rsidR="00F34BDB" w:rsidRPr="008A7B58">
        <w:rPr>
          <w:rFonts w:ascii="Arial" w:eastAsia="Times New Roman" w:hAnsi="Arial" w:cs="Arial"/>
          <w:lang w:eastAsia="en-GB"/>
        </w:rPr>
        <w:t>Th</w:t>
      </w:r>
      <w:r w:rsidR="00A64B81">
        <w:rPr>
          <w:rFonts w:ascii="Arial" w:eastAsia="Times New Roman" w:hAnsi="Arial" w:cs="Arial"/>
          <w:lang w:eastAsia="en-GB"/>
        </w:rPr>
        <w:t xml:space="preserve">e governing body </w:t>
      </w:r>
      <w:r w:rsidRPr="008A7B58">
        <w:rPr>
          <w:rFonts w:ascii="Arial" w:eastAsia="Times New Roman" w:hAnsi="Arial" w:cs="Arial"/>
          <w:lang w:eastAsia="en-GB"/>
        </w:rPr>
        <w:t>remain</w:t>
      </w:r>
      <w:r w:rsidR="00A64B81">
        <w:rPr>
          <w:rFonts w:ascii="Arial" w:eastAsia="Times New Roman" w:hAnsi="Arial" w:cs="Arial"/>
          <w:lang w:eastAsia="en-GB"/>
        </w:rPr>
        <w:t>s</w:t>
      </w:r>
      <w:r w:rsidRPr="008A7B58">
        <w:rPr>
          <w:rFonts w:ascii="Arial" w:eastAsia="Times New Roman" w:hAnsi="Arial" w:cs="Arial"/>
          <w:lang w:eastAsia="en-GB"/>
        </w:rPr>
        <w:t xml:space="preserve"> responsible for ensuring that </w:t>
      </w:r>
      <w:r w:rsidRPr="00A64B81">
        <w:rPr>
          <w:rFonts w:ascii="Arial" w:eastAsia="Times New Roman" w:hAnsi="Arial" w:cs="Arial"/>
          <w:lang w:eastAsia="en-GB"/>
        </w:rPr>
        <w:t>all</w:t>
      </w:r>
      <w:r w:rsidRPr="008A7B58">
        <w:rPr>
          <w:rFonts w:ascii="Arial" w:eastAsia="Times New Roman" w:hAnsi="Arial" w:cs="Arial"/>
          <w:b/>
          <w:bCs/>
          <w:lang w:eastAsia="en-GB"/>
        </w:rPr>
        <w:t xml:space="preserve"> </w:t>
      </w:r>
      <w:r w:rsidRPr="008A7B58">
        <w:rPr>
          <w:rFonts w:ascii="Arial" w:eastAsia="Times New Roman" w:hAnsi="Arial" w:cs="Arial"/>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lastRenderedPageBreak/>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7F9440C1" w:rsidR="00F55E61" w:rsidRPr="008A7B58" w:rsidRDefault="00A64B81" w:rsidP="00A1027D">
      <w:pPr>
        <w:autoSpaceDE w:val="0"/>
        <w:autoSpaceDN w:val="0"/>
        <w:adjustRightInd w:val="0"/>
        <w:spacing w:after="120" w:line="276" w:lineRule="auto"/>
        <w:contextualSpacing/>
        <w:jc w:val="both"/>
        <w:rPr>
          <w:rFonts w:ascii="Arial" w:eastAsia="Calibri" w:hAnsi="Arial" w:cs="Arial"/>
          <w:color w:val="FF0000"/>
        </w:rPr>
      </w:pPr>
      <w:r w:rsidRPr="00A64B81">
        <w:rPr>
          <w:rFonts w:ascii="Arial" w:eastAsia="Calibri" w:hAnsi="Arial" w:cs="Arial"/>
        </w:rPr>
        <w:t xml:space="preserve">Barnacre Road Primary School </w:t>
      </w:r>
      <w:r w:rsidR="00B655CF" w:rsidRPr="008A7B58">
        <w:rPr>
          <w:rFonts w:ascii="Arial" w:eastAsia="Calibri" w:hAnsi="Arial" w:cs="Arial"/>
          <w:color w:val="000000" w:themeColor="text1"/>
        </w:rPr>
        <w:t>provides Early Years Foundation Stage (EYFS) provision</w:t>
      </w:r>
      <w:r w:rsidR="006517A6" w:rsidRPr="008A7B58">
        <w:rPr>
          <w:rFonts w:ascii="Arial" w:eastAsia="Calibri" w:hAnsi="Arial" w:cs="Arial"/>
          <w:color w:val="000000" w:themeColor="text1"/>
        </w:rPr>
        <w:t>.</w:t>
      </w:r>
      <w:r w:rsidR="00B655CF" w:rsidRPr="008A7B58">
        <w:rPr>
          <w:rFonts w:ascii="Arial" w:eastAsia="Calibri" w:hAnsi="Arial" w:cs="Arial"/>
          <w:color w:val="000000" w:themeColor="text1"/>
        </w:rPr>
        <w:t xml:space="preserve"> </w:t>
      </w:r>
      <w:r w:rsidR="006517A6" w:rsidRPr="008A7B58">
        <w:rPr>
          <w:rFonts w:ascii="Arial" w:eastAsia="Calibri" w:hAnsi="Arial" w:cs="Arial"/>
          <w:color w:val="000000" w:themeColor="text1"/>
        </w:rPr>
        <w:t>We</w:t>
      </w:r>
      <w:r w:rsidR="00B655CF" w:rsidRPr="008A7B58">
        <w:rPr>
          <w:rFonts w:ascii="Arial" w:eastAsia="Calibri" w:hAnsi="Arial" w:cs="Arial"/>
          <w:color w:val="000000" w:themeColor="text1"/>
        </w:rPr>
        <w:t xml:space="preserve"> will ensure compliance with the safeguarding and welfare requirements of the EYFS statutory framework. </w:t>
      </w:r>
      <w:r w:rsidR="00B655CF" w:rsidRPr="008A7B58">
        <w:rPr>
          <w:rFonts w:ascii="Arial" w:eastAsia="Calibri" w:hAnsi="Arial" w:cs="Arial"/>
          <w:color w:val="FF0000"/>
        </w:rPr>
        <w:t xml:space="preserve"> </w:t>
      </w:r>
      <w:r w:rsidRPr="00A64B81">
        <w:rPr>
          <w:rFonts w:ascii="Arial" w:eastAsia="Calibri" w:hAnsi="Arial" w:cs="Arial"/>
        </w:rPr>
        <w:t xml:space="preserve">Barnacre Road Primary School </w:t>
      </w:r>
      <w:r w:rsidR="00B655CF" w:rsidRPr="008A7B58">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6"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1271E09F" w:rsidR="00573865" w:rsidRPr="008A7B58" w:rsidRDefault="00A64B81" w:rsidP="00A1027D">
      <w:pPr>
        <w:autoSpaceDE w:val="0"/>
        <w:autoSpaceDN w:val="0"/>
        <w:adjustRightInd w:val="0"/>
        <w:spacing w:after="120" w:line="276" w:lineRule="auto"/>
        <w:jc w:val="both"/>
        <w:outlineLvl w:val="0"/>
        <w:rPr>
          <w:rFonts w:ascii="Arial" w:eastAsia="Calibri" w:hAnsi="Arial" w:cs="Arial"/>
          <w:color w:val="000000"/>
        </w:rPr>
      </w:pPr>
      <w:r w:rsidRPr="00A64B81">
        <w:rPr>
          <w:rFonts w:ascii="Arial" w:eastAsia="Calibri" w:hAnsi="Arial" w:cs="Arial"/>
        </w:rPr>
        <w:t xml:space="preserve">Barnacre Road Primary School </w:t>
      </w:r>
      <w:r w:rsidR="00573865" w:rsidRPr="008A7B58">
        <w:rPr>
          <w:rFonts w:ascii="Arial" w:eastAsia="Calibri" w:hAnsi="Arial" w:cs="Arial"/>
          <w:color w:val="000000"/>
        </w:rPr>
        <w:t xml:space="preserve">recognises that safeguarding and promoting the welfare of children is </w:t>
      </w:r>
      <w:r w:rsidR="00573865" w:rsidRPr="008A7B58">
        <w:rPr>
          <w:rFonts w:ascii="Arial" w:eastAsia="Calibri" w:hAnsi="Arial" w:cs="Arial"/>
          <w:b/>
          <w:bCs/>
          <w:color w:val="000000" w:themeColor="text1"/>
        </w:rPr>
        <w:t xml:space="preserve">everyone’s responsibility </w:t>
      </w:r>
      <w:r w:rsidR="00573865"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Where concerns about a child's welfare are identified, the school will work with relevant agencies to ensure children and families receive the right help at the right time. This may </w:t>
      </w:r>
      <w:r w:rsidRPr="008A7B58">
        <w:rPr>
          <w:rFonts w:ascii="Arial" w:eastAsia="Calibri" w:hAnsi="Arial" w:cs="Arial"/>
          <w:color w:val="000000"/>
        </w:rPr>
        <w:lastRenderedPageBreak/>
        <w:t>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17"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18"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19"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0"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1"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3ECEA556" w:rsidR="0059093A" w:rsidRPr="008A7B58" w:rsidRDefault="00F34BD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Governing Body / Board of Trustees / Proprietor</w:t>
      </w:r>
      <w:r w:rsidR="0059093A" w:rsidRPr="008A7B58">
        <w:rPr>
          <w:rFonts w:ascii="Arial" w:eastAsia="Calibri" w:hAnsi="Arial" w:cs="Arial"/>
          <w:color w:val="000000"/>
        </w:rPr>
        <w:t xml:space="preserve">, leaders and staff should be aware that the UK GDPR and the Data Protection Act 2018 </w:t>
      </w:r>
      <w:r w:rsidR="0059093A" w:rsidRPr="008A7B58">
        <w:rPr>
          <w:rFonts w:ascii="Arial" w:eastAsia="Calibri" w:hAnsi="Arial" w:cs="Arial"/>
          <w:b/>
          <w:bCs/>
          <w:color w:val="000000"/>
        </w:rPr>
        <w:t xml:space="preserve">do not prevent the sharing of information where this is necessary to safeguard and promote the welfare of children. </w:t>
      </w:r>
      <w:r w:rsidR="0059093A" w:rsidRPr="008A7B58">
        <w:rPr>
          <w:rFonts w:ascii="Arial" w:eastAsia="Calibri" w:hAnsi="Arial" w:cs="Arial"/>
          <w:color w:val="000000"/>
        </w:rPr>
        <w:t>Fears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 appropriately.</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34325BD9" w14:textId="5FF04E90" w:rsidR="00050F5D" w:rsidRPr="008A7B58" w:rsidRDefault="00050F5D" w:rsidP="00A1027D">
      <w:pPr>
        <w:spacing w:after="120" w:line="276" w:lineRule="auto"/>
        <w:jc w:val="both"/>
        <w:rPr>
          <w:rFonts w:ascii="Arial" w:hAnsi="Arial" w:cs="Arial"/>
          <w:color w:val="FF0000"/>
        </w:rPr>
      </w:pPr>
      <w:r w:rsidRPr="008A7B58">
        <w:rPr>
          <w:rFonts w:ascii="Arial" w:hAnsi="Arial" w:cs="Arial"/>
        </w:rPr>
        <w:t xml:space="preserve">Early help means providing support as soon as a problem or need emerges, at any point in a child's life. Staff </w:t>
      </w:r>
      <w:r w:rsidR="00A64B81">
        <w:rPr>
          <w:rFonts w:ascii="Arial" w:hAnsi="Arial" w:cs="Arial"/>
        </w:rPr>
        <w:t xml:space="preserve">at </w:t>
      </w:r>
      <w:r w:rsidR="00A64B81" w:rsidRPr="00A64B81">
        <w:rPr>
          <w:rFonts w:ascii="Arial" w:eastAsia="Calibri" w:hAnsi="Arial" w:cs="Arial"/>
        </w:rPr>
        <w:t>Barnacre Road Primary School</w:t>
      </w:r>
      <w:r w:rsidR="00042C55" w:rsidRPr="008A7B58">
        <w:rPr>
          <w:rFonts w:ascii="Arial" w:hAnsi="Arial" w:cs="Arial"/>
          <w:color w:val="FF0000"/>
        </w:rPr>
        <w:t xml:space="preserve"> </w:t>
      </w:r>
      <w:r w:rsidRPr="008A7B58">
        <w:rPr>
          <w:rFonts w:ascii="Arial" w:hAnsi="Arial" w:cs="Arial"/>
        </w:rPr>
        <w:t>recognise that all staff have a role in identifying children and families who may benefit from early help, Family Help and other services</w:t>
      </w:r>
      <w:r w:rsidRPr="008A7B58">
        <w:rPr>
          <w:rFonts w:ascii="Arial" w:hAnsi="Arial" w:cs="Arial"/>
          <w:color w:val="FF0000"/>
        </w:rPr>
        <w:t xml:space="preserve">. </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lastRenderedPageBreak/>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0ED2A61C"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Whilst any child or family may benefit from support, staff at</w:t>
      </w:r>
      <w:r w:rsidR="00042C55" w:rsidRPr="008A7B58">
        <w:rPr>
          <w:rFonts w:ascii="Arial" w:eastAsia="Times New Roman" w:hAnsi="Arial" w:cs="Arial"/>
          <w:color w:val="000000" w:themeColor="text1"/>
          <w:lang w:eastAsia="en-GB"/>
        </w:rPr>
        <w:t xml:space="preserve"> </w:t>
      </w:r>
      <w:r w:rsidR="00D171E7" w:rsidRPr="00A64B81">
        <w:rPr>
          <w:rFonts w:ascii="Arial" w:eastAsia="Calibri" w:hAnsi="Arial" w:cs="Arial"/>
        </w:rPr>
        <w:t xml:space="preserve">Barnacre Road Primary School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w:t>
      </w:r>
      <w:r w:rsidRPr="008A7B58">
        <w:rPr>
          <w:rFonts w:ascii="Arial" w:eastAsia="Times New Roman" w:hAnsi="Arial" w:cs="Arial"/>
          <w:color w:val="000000" w:themeColor="text1"/>
          <w:lang w:eastAsia="en-GB"/>
        </w:rPr>
        <w:lastRenderedPageBreak/>
        <w:t xml:space="preserve">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777233D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w:t>
      </w:r>
      <w:r w:rsidR="00D171E7" w:rsidRPr="00A64B81">
        <w:rPr>
          <w:rFonts w:ascii="Arial" w:eastAsia="Calibri" w:hAnsi="Arial" w:cs="Arial"/>
        </w:rPr>
        <w:t xml:space="preserve">Barnacre Road Primary School </w:t>
      </w:r>
      <w:r w:rsidRPr="008A7B58">
        <w:rPr>
          <w:rFonts w:ascii="Arial" w:eastAsia="Times New Roman" w:hAnsi="Arial" w:cs="Arial"/>
          <w:color w:val="000000" w:themeColor="text1"/>
          <w:lang w:eastAsia="en-GB"/>
        </w:rPr>
        <w:t xml:space="preserve">may 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F32CAF" w:rsidP="00A1027D">
      <w:pPr>
        <w:autoSpaceDE w:val="0"/>
        <w:autoSpaceDN w:val="0"/>
        <w:adjustRightInd w:val="0"/>
        <w:spacing w:after="120" w:line="276" w:lineRule="auto"/>
        <w:jc w:val="both"/>
        <w:rPr>
          <w:rFonts w:ascii="Arial" w:hAnsi="Arial" w:cs="Arial"/>
        </w:rPr>
      </w:pPr>
      <w:hyperlink r:id="rId22" w:history="1">
        <w:r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F10ECF" w:rsidP="00A1027D">
      <w:pPr>
        <w:autoSpaceDE w:val="0"/>
        <w:autoSpaceDN w:val="0"/>
        <w:adjustRightInd w:val="0"/>
        <w:spacing w:after="120" w:line="276" w:lineRule="auto"/>
        <w:jc w:val="both"/>
        <w:rPr>
          <w:rFonts w:ascii="Arial" w:hAnsi="Arial" w:cs="Arial"/>
        </w:rPr>
      </w:pPr>
      <w:hyperlink r:id="rId23" w:history="1">
        <w:r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F10ECF" w:rsidP="00A1027D">
      <w:pPr>
        <w:autoSpaceDE w:val="0"/>
        <w:autoSpaceDN w:val="0"/>
        <w:adjustRightInd w:val="0"/>
        <w:spacing w:after="120" w:line="276" w:lineRule="auto"/>
        <w:jc w:val="both"/>
        <w:rPr>
          <w:rFonts w:ascii="Arial" w:eastAsia="Calibri" w:hAnsi="Arial" w:cs="Arial"/>
          <w:color w:val="000000"/>
        </w:rPr>
      </w:pPr>
      <w:hyperlink r:id="rId24" w:history="1">
        <w:r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D171E7">
        <w:rPr>
          <w:rFonts w:ascii="Arial" w:eastAsia="Times New Roman" w:hAnsi="Arial" w:cs="Arial"/>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w:t>
      </w:r>
      <w:r w:rsidRPr="008A7B58">
        <w:rPr>
          <w:rFonts w:ascii="Arial" w:eastAsia="Calibri" w:hAnsi="Arial" w:cs="Arial"/>
          <w:color w:val="000000" w:themeColor="text1"/>
        </w:rPr>
        <w:lastRenderedPageBreak/>
        <w:t>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6E0ED809" w:rsidR="009173B1" w:rsidRPr="00D171E7" w:rsidRDefault="00D171E7" w:rsidP="00A1027D">
      <w:pPr>
        <w:autoSpaceDE w:val="0"/>
        <w:autoSpaceDN w:val="0"/>
        <w:adjustRightInd w:val="0"/>
        <w:spacing w:after="120" w:line="276" w:lineRule="auto"/>
        <w:jc w:val="both"/>
        <w:rPr>
          <w:rFonts w:ascii="Arial" w:eastAsia="Calibri" w:hAnsi="Arial" w:cs="Arial"/>
          <w:color w:val="000000" w:themeColor="text1"/>
          <w:u w:val="single"/>
        </w:rPr>
      </w:pPr>
      <w:r w:rsidRPr="00D171E7">
        <w:rPr>
          <w:rFonts w:ascii="Arial" w:eastAsia="Calibri" w:hAnsi="Arial" w:cs="Arial"/>
          <w:u w:val="single"/>
        </w:rPr>
        <w:t xml:space="preserve">Barnacre Road Primary School </w:t>
      </w:r>
      <w:r w:rsidR="009173B1" w:rsidRPr="00D171E7">
        <w:rPr>
          <w:rFonts w:ascii="Arial" w:eastAsia="Calibri" w:hAnsi="Arial" w:cs="Arial"/>
          <w:color w:val="000000" w:themeColor="text1"/>
          <w:u w:val="single"/>
        </w:rPr>
        <w:t>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0BA3C45E"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w:t>
      </w:r>
      <w:r w:rsidR="00D171E7">
        <w:rPr>
          <w:rFonts w:cs="Arial"/>
          <w:color w:val="000000" w:themeColor="text1"/>
          <w:sz w:val="22"/>
          <w:szCs w:val="22"/>
        </w:rPr>
        <w:t xml:space="preserve"> verbally or via Worry Boxes</w:t>
      </w:r>
      <w:r w:rsidRPr="008A7B58">
        <w:rPr>
          <w:rFonts w:cs="Arial"/>
          <w:color w:val="000000" w:themeColor="text1"/>
          <w:sz w:val="22"/>
          <w:szCs w:val="22"/>
        </w:rPr>
        <w:t xml:space="preserve"> and that concerns will be taken seriously.</w:t>
      </w:r>
    </w:p>
    <w:p w14:paraId="4E5F3CC4" w14:textId="14349C55"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r w:rsidR="00D171E7">
        <w:rPr>
          <w:rFonts w:cs="Arial"/>
          <w:color w:val="000000" w:themeColor="text1"/>
          <w:sz w:val="22"/>
          <w:szCs w:val="22"/>
        </w:rPr>
        <w:t xml:space="preserve"> including monitoring of CCTV.</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43D07E1D"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Pupils will be taught how to recognise, and report concerns</w:t>
      </w:r>
      <w:r w:rsidR="00D171E7">
        <w:rPr>
          <w:rFonts w:ascii="Arial" w:eastAsia="Calibri" w:hAnsi="Arial" w:cs="Arial"/>
          <w:color w:val="000000" w:themeColor="text1"/>
        </w:rPr>
        <w:t xml:space="preserve"> verbally or via Worry Boxes</w:t>
      </w:r>
      <w:r w:rsidRPr="008A7B58">
        <w:rPr>
          <w:rFonts w:ascii="Arial" w:eastAsia="Calibri" w:hAnsi="Arial" w:cs="Arial"/>
          <w:color w:val="000000" w:themeColor="text1"/>
        </w:rPr>
        <w:t xml:space="preserve">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45B966B3" w:rsidR="00761331" w:rsidRPr="008A7B58" w:rsidRDefault="00761331"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The school's arrangements for preventing, identifying and responding to child-on-child abuse are set out within this Child Protection and Safeguarding Policy. These arrangements should be read alongside the school'</w:t>
      </w:r>
      <w:r w:rsidR="00D171E7">
        <w:rPr>
          <w:rFonts w:ascii="Arial" w:eastAsia="Calibri" w:hAnsi="Arial" w:cs="Arial"/>
          <w:color w:val="000000" w:themeColor="text1"/>
        </w:rPr>
        <w:t>s Behaviour Policy and Anti-Bullying Policy.</w:t>
      </w:r>
      <w:r w:rsidRPr="008A7B58">
        <w:rPr>
          <w:rFonts w:ascii="Arial" w:eastAsia="Calibri" w:hAnsi="Arial" w:cs="Arial"/>
          <w:color w:val="FF0000"/>
        </w:rPr>
        <w:t xml:space="preserve"> </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494F1012" w:rsidR="00222B82" w:rsidRPr="008A7B58" w:rsidRDefault="00D171E7" w:rsidP="00A1027D">
      <w:pPr>
        <w:autoSpaceDE w:val="0"/>
        <w:autoSpaceDN w:val="0"/>
        <w:adjustRightInd w:val="0"/>
        <w:spacing w:after="120" w:line="276" w:lineRule="auto"/>
        <w:jc w:val="both"/>
        <w:rPr>
          <w:rFonts w:ascii="Arial" w:eastAsia="Calibri" w:hAnsi="Arial" w:cs="Arial"/>
          <w:color w:val="000000" w:themeColor="text1"/>
        </w:rPr>
      </w:pPr>
      <w:r w:rsidRPr="00D171E7">
        <w:rPr>
          <w:rFonts w:ascii="Arial" w:eastAsia="Calibri" w:hAnsi="Arial" w:cs="Arial"/>
        </w:rPr>
        <w:t>Barnacre Road Primary School</w:t>
      </w:r>
      <w:r w:rsidR="00042C55" w:rsidRPr="00D171E7">
        <w:rPr>
          <w:rFonts w:ascii="Arial" w:eastAsia="Calibri" w:hAnsi="Arial" w:cs="Arial"/>
        </w:rPr>
        <w:t xml:space="preserve"> </w:t>
      </w:r>
      <w:r w:rsidR="00222B82" w:rsidRPr="008A7B58">
        <w:rPr>
          <w:rFonts w:ascii="Arial" w:eastAsia="Calibri" w:hAnsi="Arial" w:cs="Arial"/>
          <w:color w:val="000000" w:themeColor="text1"/>
        </w:rPr>
        <w:t>will refer</w:t>
      </w:r>
      <w:r w:rsidR="00222B82" w:rsidRPr="008A7B58">
        <w:rPr>
          <w:rFonts w:ascii="Arial" w:eastAsia="Times New Roman" w:hAnsi="Arial" w:cs="Arial"/>
          <w:color w:val="000000"/>
          <w:lang w:eastAsia="en-GB"/>
        </w:rPr>
        <w:t xml:space="preserve"> to Keeping Children Safe in Education Part 5 for detailed guidance on managing such incidents</w:t>
      </w:r>
    </w:p>
    <w:p w14:paraId="7E54DCA7" w14:textId="531BCE6F" w:rsidR="00222B82" w:rsidRPr="008A7B58" w:rsidRDefault="00222B82"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color w:val="000000" w:themeColor="text1"/>
        </w:rPr>
        <w:t xml:space="preserve">Child on child abuse, including sexual harassment and sexual violence, </w:t>
      </w:r>
      <w:r w:rsidRPr="008A7B58">
        <w:rPr>
          <w:rFonts w:ascii="Arial" w:eastAsia="Calibri" w:hAnsi="Arial" w:cs="Arial"/>
          <w:b/>
          <w:bCs/>
          <w:color w:val="000000" w:themeColor="text1"/>
        </w:rPr>
        <w:t xml:space="preserve">will not be tolerated </w:t>
      </w:r>
      <w:r w:rsidRPr="00D171E7">
        <w:rPr>
          <w:rFonts w:ascii="Arial" w:eastAsia="Calibri" w:hAnsi="Arial" w:cs="Arial"/>
          <w:color w:val="000000" w:themeColor="text1"/>
        </w:rPr>
        <w:t xml:space="preserve">within the </w:t>
      </w:r>
      <w:r w:rsidR="00D171E7" w:rsidRPr="00D171E7">
        <w:rPr>
          <w:rFonts w:ascii="Arial" w:eastAsia="Calibri" w:hAnsi="Arial" w:cs="Arial"/>
        </w:rPr>
        <w:t>school</w:t>
      </w:r>
      <w:r w:rsidR="00D171E7" w:rsidRPr="00D171E7">
        <w:rPr>
          <w:rFonts w:ascii="Arial" w:eastAsia="Calibri" w:hAnsi="Arial" w:cs="Arial"/>
          <w:color w:val="FF0000"/>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lastRenderedPageBreak/>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0E97F629" w:rsidR="006D4404" w:rsidRPr="008A7B58" w:rsidRDefault="006D4404"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Where concerns involve harmful sexual behaviour (HSB), advice and support may be sought from </w:t>
      </w:r>
      <w:r w:rsidRPr="00D171E7">
        <w:rPr>
          <w:rFonts w:ascii="Arial" w:eastAsia="Times New Roman" w:hAnsi="Arial" w:cs="Arial"/>
          <w:lang w:eastAsia="en-GB"/>
        </w:rPr>
        <w:t>AIM-trained safeguarding professionals</w:t>
      </w:r>
      <w:r w:rsidR="00D171E7">
        <w:rPr>
          <w:rFonts w:ascii="Arial" w:eastAsia="Times New Roman" w:hAnsi="Arial" w:cs="Arial"/>
          <w:lang w:eastAsia="en-GB"/>
        </w:rPr>
        <w:t xml:space="preserve"> within the Trust</w:t>
      </w:r>
      <w:r w:rsidRPr="008A7B58">
        <w:rPr>
          <w:rFonts w:ascii="Arial" w:eastAsia="Times New Roman" w:hAnsi="Arial" w:cs="Arial"/>
          <w:lang w:eastAsia="en-GB"/>
        </w:rPr>
        <w:t>. Where appropriate,</w:t>
      </w:r>
      <w:r w:rsidR="00D171E7">
        <w:rPr>
          <w:rFonts w:ascii="Arial" w:eastAsia="Times New Roman" w:hAnsi="Arial" w:cs="Arial"/>
          <w:lang w:eastAsia="en-GB"/>
        </w:rPr>
        <w:t xml:space="preserve"> and with input from appropriately trained </w:t>
      </w:r>
      <w:r w:rsidR="00D2240B">
        <w:rPr>
          <w:rFonts w:ascii="Arial" w:eastAsia="Times New Roman" w:hAnsi="Arial" w:cs="Arial"/>
          <w:lang w:eastAsia="en-GB"/>
        </w:rPr>
        <w:t>staff within the Trust,</w:t>
      </w:r>
      <w:r w:rsidRPr="008A7B58">
        <w:rPr>
          <w:rFonts w:ascii="Arial" w:eastAsia="Times New Roman" w:hAnsi="Arial" w:cs="Arial"/>
          <w:lang w:eastAsia="en-GB"/>
        </w:rPr>
        <w:t xml:space="preserve"> </w:t>
      </w:r>
      <w:r w:rsidRPr="00D171E7">
        <w:rPr>
          <w:rFonts w:ascii="Arial" w:eastAsia="Times New Roman" w:hAnsi="Arial" w:cs="Arial"/>
          <w:lang w:eastAsia="en-GB"/>
        </w:rPr>
        <w:t xml:space="preserve">AIM Checklists </w:t>
      </w:r>
      <w:r w:rsidRPr="008A7B58">
        <w:rPr>
          <w:rFonts w:ascii="Arial" w:eastAsia="Times New Roman" w:hAnsi="Arial" w:cs="Arial"/>
          <w:lang w:eastAsia="en-GB"/>
        </w:rPr>
        <w:t>and Risk Assessment Management Plans (RAMPs) may be used to help understand the nature of the behaviour, assess risk and protective factors, inform safety planning and identify appropriate support and intervention, taking account of the age, developmental stage, understanding and circumstances of the child(ren) involved.</w:t>
      </w:r>
      <w:r w:rsidR="00D2240B">
        <w:rPr>
          <w:rFonts w:ascii="Arial" w:eastAsia="Times New Roman" w:hAnsi="Arial" w:cs="Arial"/>
          <w:lang w:eastAsia="en-GB"/>
        </w:rPr>
        <w:t xml:space="preserve"> Barnacre Road’s Designated Safeguarding Lead has received additional training on harmful sexual behaviour.</w:t>
      </w:r>
    </w:p>
    <w:p w14:paraId="2FE38A7E" w14:textId="1AA002B2"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However, all cases that are assessed using the </w:t>
      </w:r>
      <w:r w:rsidRPr="00D2240B">
        <w:rPr>
          <w:rFonts w:ascii="Arial" w:eastAsia="Times New Roman" w:hAnsi="Arial" w:cs="Arial"/>
          <w:lang w:eastAsia="en-GB"/>
        </w:rPr>
        <w:t xml:space="preserve">AIM Assessment </w:t>
      </w:r>
      <w:r w:rsidRPr="008A7B58">
        <w:rPr>
          <w:rFonts w:ascii="Arial" w:eastAsia="Times New Roman" w:hAnsi="Arial" w:cs="Arial"/>
          <w:color w:val="000000"/>
          <w:lang w:eastAsia="en-GB"/>
        </w:rPr>
        <w:t xml:space="preserve">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5"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6"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27"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28"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29"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0"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706FBAF7" w:rsidR="00980721" w:rsidRPr="008A7B58" w:rsidRDefault="00D2240B" w:rsidP="00A1027D">
      <w:pPr>
        <w:autoSpaceDE w:val="0"/>
        <w:autoSpaceDN w:val="0"/>
        <w:adjustRightInd w:val="0"/>
        <w:spacing w:after="120" w:line="276" w:lineRule="auto"/>
        <w:jc w:val="both"/>
        <w:rPr>
          <w:rFonts w:ascii="Arial" w:eastAsia="Calibri" w:hAnsi="Arial" w:cs="Arial"/>
          <w:color w:val="000000" w:themeColor="text1"/>
        </w:rPr>
      </w:pPr>
      <w:r w:rsidRPr="00D171E7">
        <w:rPr>
          <w:rFonts w:ascii="Arial" w:eastAsia="Calibri" w:hAnsi="Arial" w:cs="Arial"/>
        </w:rPr>
        <w:t xml:space="preserve">Barnacre Road Primary School </w:t>
      </w:r>
      <w:r w:rsidR="00980721" w:rsidRPr="008A7B58">
        <w:rPr>
          <w:rFonts w:ascii="Arial" w:eastAsia="Calibri" w:hAnsi="Arial" w:cs="Arial"/>
          <w:color w:val="000000" w:themeColor="text1"/>
        </w:rPr>
        <w:t xml:space="preserve">is 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70D2778B" w:rsidR="0070445B" w:rsidRPr="008A7B58" w:rsidRDefault="00222B82"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Operation Encompass i</w:t>
      </w:r>
      <w:r w:rsidR="00D2240B">
        <w:rPr>
          <w:rFonts w:ascii="Arial" w:eastAsia="Times New Roman" w:hAnsi="Arial" w:cs="Arial"/>
          <w:color w:val="000000"/>
          <w:lang w:eastAsia="en-GB"/>
        </w:rPr>
        <w:t>s Jess Molyneux.</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1" w:history="1">
        <w:r w:rsidR="0095610F" w:rsidRPr="008A7B58">
          <w:rPr>
            <w:rFonts w:ascii="Arial" w:hAnsi="Arial" w:cs="Arial"/>
            <w:color w:val="0000FF"/>
            <w:u w:val="single"/>
          </w:rPr>
          <w:t>Home : Operation Encompass</w:t>
        </w:r>
      </w:hyperlink>
    </w:p>
    <w:p w14:paraId="6FA96AA6" w14:textId="3BB5535E" w:rsidR="00312DD9" w:rsidRDefault="00A94AA9" w:rsidP="00A1027D">
      <w:pPr>
        <w:autoSpaceDE w:val="0"/>
        <w:autoSpaceDN w:val="0"/>
        <w:adjustRightInd w:val="0"/>
        <w:spacing w:after="120" w:line="276" w:lineRule="auto"/>
        <w:jc w:val="both"/>
      </w:pPr>
      <w:hyperlink r:id="rId32" w:history="1">
        <w:r w:rsidRPr="00A94AA9">
          <w:rPr>
            <w:color w:val="0000FF"/>
            <w:u w:val="single"/>
          </w:rPr>
          <w:t>Children affected by domestic abuse  |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lastRenderedPageBreak/>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3B40A092" w:rsidR="00A13733" w:rsidRPr="008A7B58" w:rsidRDefault="00D2240B" w:rsidP="00A1027D">
      <w:pPr>
        <w:autoSpaceDE w:val="0"/>
        <w:autoSpaceDN w:val="0"/>
        <w:adjustRightInd w:val="0"/>
        <w:spacing w:after="120" w:line="276" w:lineRule="auto"/>
        <w:jc w:val="both"/>
        <w:rPr>
          <w:rFonts w:ascii="Arial" w:eastAsia="Calibri" w:hAnsi="Arial" w:cs="Arial"/>
        </w:rPr>
      </w:pPr>
      <w:r w:rsidRPr="00D171E7">
        <w:rPr>
          <w:rFonts w:ascii="Arial" w:eastAsia="Calibri" w:hAnsi="Arial" w:cs="Arial"/>
        </w:rPr>
        <w:t xml:space="preserve">Barnacre Road Primary School </w:t>
      </w:r>
      <w:r w:rsidR="00A13733"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D2240B">
        <w:rPr>
          <w:rFonts w:ascii="Arial" w:eastAsia="Calibri" w:hAnsi="Arial" w:cs="Arial"/>
          <w:bCs/>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3"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186DA7" w:rsidP="00A1027D">
      <w:pPr>
        <w:spacing w:after="120" w:line="276" w:lineRule="auto"/>
        <w:jc w:val="both"/>
        <w:rPr>
          <w:rFonts w:ascii="Arial" w:hAnsi="Arial" w:cs="Arial"/>
          <w:color w:val="000000" w:themeColor="text1"/>
        </w:rPr>
      </w:pPr>
      <w:hyperlink r:id="rId34" w:history="1">
        <w:r w:rsidRPr="008A7B58">
          <w:rPr>
            <w:rStyle w:val="Hyperlink"/>
            <w:rFonts w:ascii="Arial" w:hAnsi="Arial"/>
          </w:rPr>
          <w:t>The National Referral Mechanism (NRM)</w:t>
        </w:r>
      </w:hyperlink>
      <w:r w:rsidRPr="008A7B58">
        <w:rPr>
          <w:rFonts w:ascii="Arial" w:hAnsi="Arial" w:cs="Arial"/>
          <w:color w:val="00B050"/>
        </w:rPr>
        <w:t xml:space="preserve"> </w:t>
      </w:r>
      <w:r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5"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6"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lastRenderedPageBreak/>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37"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38"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39"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0"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lastRenderedPageBreak/>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3A8543B0"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Protecting pupils from the risk of radicalisation is part of the school’s wider safeguarding duties. </w:t>
      </w:r>
      <w:r w:rsidR="00D2240B" w:rsidRPr="00D171E7">
        <w:rPr>
          <w:rFonts w:ascii="Arial" w:eastAsia="Calibri" w:hAnsi="Arial" w:cs="Arial"/>
        </w:rPr>
        <w:t xml:space="preserve">Barnacre Road Primary School </w:t>
      </w:r>
      <w:r w:rsidRPr="008A7B58">
        <w:rPr>
          <w:rFonts w:ascii="Arial" w:eastAsia="Calibri" w:hAnsi="Arial" w:cs="Arial"/>
          <w:color w:val="000000"/>
        </w:rPr>
        <w:t xml:space="preserve">will actively assess the risk of pupils being radicalised and drawn into extremism and/or terrorism. </w:t>
      </w:r>
      <w:r w:rsidR="00D2240B" w:rsidRPr="00D171E7">
        <w:rPr>
          <w:rFonts w:ascii="Arial" w:eastAsia="Calibri" w:hAnsi="Arial" w:cs="Arial"/>
        </w:rPr>
        <w:t xml:space="preserve">Barnacre Road Primary School </w:t>
      </w:r>
      <w:r w:rsidR="00D2240B">
        <w:rPr>
          <w:rFonts w:ascii="Arial" w:eastAsia="Calibri" w:hAnsi="Arial" w:cs="Arial"/>
        </w:rPr>
        <w:t xml:space="preserve">will </w:t>
      </w:r>
      <w:r w:rsidR="00612690" w:rsidRPr="008A7B58">
        <w:rPr>
          <w:rFonts w:ascii="Arial" w:eastAsia="Calibri" w:hAnsi="Arial" w:cs="Arial"/>
          <w:color w:val="000000"/>
        </w:rPr>
        <w:t xml:space="preserve">ensure procedures are in place for staff to be </w:t>
      </w:r>
      <w:r w:rsidRPr="008A7B58">
        <w:rPr>
          <w:rFonts w:ascii="Arial" w:eastAsia="Calibri" w:hAnsi="Arial" w:cs="Arial"/>
          <w:color w:val="000000"/>
        </w:rPr>
        <w:t xml:space="preserve">alert to changes in pupils’ behaviour which could indicate that they may need help or protection. </w:t>
      </w:r>
      <w:r w:rsidR="00D2240B" w:rsidRPr="00D171E7">
        <w:rPr>
          <w:rFonts w:ascii="Arial" w:eastAsia="Calibri" w:hAnsi="Arial" w:cs="Arial"/>
        </w:rPr>
        <w:t xml:space="preserve">Barnacre Road Primary School </w:t>
      </w:r>
      <w:r w:rsidR="00612690" w:rsidRPr="008A7B58">
        <w:rPr>
          <w:rFonts w:ascii="Arial" w:eastAsia="Calibri" w:hAnsi="Arial" w:cs="Arial"/>
          <w:color w:val="000000"/>
        </w:rPr>
        <w:t xml:space="preserve">will also ensure that staff can </w:t>
      </w:r>
      <w:r w:rsidRPr="008A7B58">
        <w:rPr>
          <w:rFonts w:ascii="Arial" w:eastAsia="Calibri" w:hAnsi="Arial" w:cs="Arial"/>
          <w:color w:val="000000"/>
        </w:rPr>
        <w:t>use their professional judgement to identify pupils who may be at risk of radicalisation and act appropriately, which may include contacting the DSL or making a</w:t>
      </w:r>
      <w:r w:rsidR="00612690" w:rsidRPr="008A7B58">
        <w:rPr>
          <w:rFonts w:ascii="Arial" w:eastAsia="Calibri" w:hAnsi="Arial" w:cs="Arial"/>
          <w:color w:val="000000"/>
        </w:rPr>
        <w:t xml:space="preserve"> referral to Channel 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1AB6A8A5"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D2240B">
        <w:rPr>
          <w:rFonts w:ascii="Arial" w:eastAsia="Calibri" w:hAnsi="Arial" w:cs="Arial"/>
          <w:color w:val="000000"/>
        </w:rPr>
        <w:t xml:space="preserve">e school </w:t>
      </w:r>
      <w:r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1"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57D31BD0"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DSL and the Prevent Lead are able to provide advice and support to other staff on how to protect pupils against the risk of radicalisation and will ensure that all staff and governors have received appropriate and up-to date training that is refreshed at least every two years</w:t>
      </w:r>
      <w:r w:rsidR="00D2240B">
        <w:rPr>
          <w:rFonts w:ascii="Arial" w:eastAsia="Calibri" w:hAnsi="Arial" w:cs="Arial"/>
          <w:color w:val="000000"/>
        </w:rPr>
        <w:t>. As the Prevent Lead, Jess Molyneux</w:t>
      </w:r>
      <w:r w:rsidR="009B610F">
        <w:rPr>
          <w:rFonts w:ascii="Arial" w:eastAsia="Calibri" w:hAnsi="Arial" w:cs="Arial"/>
          <w:color w:val="000000"/>
        </w:rPr>
        <w:t xml:space="preserve"> undertakes annual training with the local Prevent Body.</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65E8D351"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9B610F">
        <w:rPr>
          <w:rFonts w:cs="Arial"/>
          <w:color w:val="auto"/>
          <w:sz w:val="22"/>
          <w:szCs w:val="22"/>
        </w:rPr>
        <w:t>The Online Safety Policy</w:t>
      </w:r>
      <w:r w:rsidR="009B610F" w:rsidRPr="009B610F">
        <w:rPr>
          <w:rFonts w:cs="Arial"/>
          <w:color w:val="auto"/>
          <w:sz w:val="22"/>
          <w:szCs w:val="22"/>
        </w:rPr>
        <w:t xml:space="preserve"> will </w:t>
      </w:r>
      <w:r w:rsidRPr="008A7B58">
        <w:rPr>
          <w:rFonts w:cs="Arial"/>
          <w:sz w:val="22"/>
          <w:szCs w:val="22"/>
        </w:rPr>
        <w:t xml:space="preserve">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2"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205E09A6" w:rsidR="00F81C62" w:rsidRPr="008A7B58" w:rsidRDefault="009B610F" w:rsidP="00A1027D">
      <w:pPr>
        <w:autoSpaceDE w:val="0"/>
        <w:autoSpaceDN w:val="0"/>
        <w:adjustRightInd w:val="0"/>
        <w:spacing w:after="120" w:line="276" w:lineRule="auto"/>
        <w:jc w:val="both"/>
        <w:rPr>
          <w:rFonts w:ascii="Arial" w:eastAsia="Calibri" w:hAnsi="Arial" w:cs="Arial"/>
        </w:rPr>
      </w:pPr>
      <w:r w:rsidRPr="00D171E7">
        <w:rPr>
          <w:rFonts w:ascii="Arial" w:eastAsia="Calibri" w:hAnsi="Arial" w:cs="Arial"/>
        </w:rPr>
        <w:t xml:space="preserve">Barnacre Road Primary School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4DFEFCC9" w14:textId="5E3709CA" w:rsidR="00F81C62" w:rsidRPr="009B610F" w:rsidRDefault="00F81C62" w:rsidP="009B610F">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3" w:history="1">
        <w:r w:rsidRPr="008A7B58">
          <w:rPr>
            <w:rStyle w:val="Hyperlink"/>
            <w:rFonts w:ascii="Arial" w:eastAsia="Calibri" w:hAnsi="Arial"/>
            <w:i/>
            <w:iCs/>
          </w:rPr>
          <w:t>www.lancashirepreventpartnership.org.uk</w:t>
        </w:r>
      </w:hyperlink>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4"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F67C6A5"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Jess Molyneux</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4F3325E0"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Jane Green</w:t>
            </w:r>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4A028863"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Jess Molyneux</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rPr>
      </w:pPr>
      <w:hyperlink r:id="rId45" w:history="1">
        <w:r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46"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1E94CEAE" w:rsidR="00180D3B" w:rsidRPr="008A7B58" w:rsidRDefault="00180D3B" w:rsidP="00A1027D">
      <w:pPr>
        <w:spacing w:after="120" w:line="276" w:lineRule="auto"/>
        <w:jc w:val="both"/>
        <w:rPr>
          <w:rFonts w:ascii="Arial" w:eastAsia="Calibri" w:hAnsi="Arial" w:cs="Arial"/>
          <w:color w:val="FF0000"/>
        </w:rPr>
      </w:pPr>
      <w:r w:rsidRPr="009B610F">
        <w:rPr>
          <w:rFonts w:ascii="Arial" w:eastAsia="Calibri" w:hAnsi="Arial" w:cs="Arial"/>
        </w:rPr>
        <w:t xml:space="preserve">The school's Senior Attendance Champion is </w:t>
      </w:r>
      <w:r w:rsidR="009B610F" w:rsidRPr="009B610F">
        <w:rPr>
          <w:rFonts w:ascii="Arial" w:eastAsia="Calibri" w:hAnsi="Arial" w:cs="Arial"/>
        </w:rPr>
        <w:t xml:space="preserve">Jess Molyneux, </w:t>
      </w:r>
      <w:r w:rsidRPr="008A7B58">
        <w:rPr>
          <w:rFonts w:ascii="Arial" w:eastAsia="Calibri" w:hAnsi="Arial" w:cs="Arial"/>
        </w:rPr>
        <w:t>who will monitor daily attendance</w:t>
      </w:r>
      <w:r w:rsidR="009B610F">
        <w:rPr>
          <w:rFonts w:ascii="Arial" w:eastAsia="Calibri" w:hAnsi="Arial" w:cs="Arial"/>
        </w:rPr>
        <w:t xml:space="preserve"> with the support of Scarlett Winder, administration assistant</w:t>
      </w:r>
      <w:r w:rsidRPr="008A7B58">
        <w:rPr>
          <w:rFonts w:ascii="Arial" w:eastAsia="Calibri" w:hAnsi="Arial" w:cs="Arial"/>
        </w:rPr>
        <w:t>, identify unexplained absences and emerging patterns of concern, and work with relevant staff to secure regular attendance. Where safeguarding concerns are identified or suspected, these will be shared promptly with the DSL</w:t>
      </w:r>
      <w:r w:rsidR="009B610F">
        <w:rPr>
          <w:rFonts w:ascii="Arial" w:eastAsia="Calibri" w:hAnsi="Arial" w:cs="Arial"/>
        </w:rPr>
        <w:t xml:space="preserve"> team</w:t>
      </w:r>
      <w:r w:rsidRPr="008A7B58">
        <w:rPr>
          <w:rFonts w:ascii="Arial" w:eastAsia="Calibri" w:hAnsi="Arial" w:cs="Arial"/>
        </w:rPr>
        <w:t>.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47"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9B610F">
        <w:rPr>
          <w:rFonts w:ascii="Arial" w:eastAsia="Calibri" w:hAnsi="Arial" w:cs="Arial"/>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4E838FF5" w:rsidR="00180D3B" w:rsidRDefault="009B610F" w:rsidP="00A1027D">
      <w:pPr>
        <w:autoSpaceDE w:val="0"/>
        <w:autoSpaceDN w:val="0"/>
        <w:adjustRightInd w:val="0"/>
        <w:spacing w:after="120" w:line="276" w:lineRule="auto"/>
        <w:contextualSpacing/>
        <w:jc w:val="both"/>
        <w:rPr>
          <w:rFonts w:ascii="Arial" w:hAnsi="Arial" w:cs="Arial"/>
        </w:rPr>
      </w:pPr>
      <w:r w:rsidRPr="00D171E7">
        <w:rPr>
          <w:rFonts w:ascii="Arial" w:eastAsia="Calibri" w:hAnsi="Arial" w:cs="Arial"/>
        </w:rPr>
        <w:t xml:space="preserve">Barnacre Road Primary School </w:t>
      </w:r>
      <w:r w:rsidR="00180D3B" w:rsidRPr="008A7B58">
        <w:rPr>
          <w:rFonts w:ascii="Arial" w:eastAsia="Calibri" w:hAnsi="Arial" w:cs="Arial"/>
          <w:color w:val="000000"/>
        </w:rPr>
        <w:t xml:space="preserve">will follow local guidance when children go missing from care, home and education: </w:t>
      </w:r>
      <w:hyperlink r:id="rId48"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74B585EA"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Where pupils attend off-site educational activities, unregistered alternative provision, work experience or other approved educational activities,</w:t>
      </w:r>
      <w:r w:rsidR="009B610F" w:rsidRPr="009B610F">
        <w:rPr>
          <w:rFonts w:ascii="Arial" w:eastAsia="Calibri" w:hAnsi="Arial" w:cs="Arial"/>
        </w:rPr>
        <w:t xml:space="preserve"> </w:t>
      </w:r>
      <w:r w:rsidR="009B610F" w:rsidRPr="00D171E7">
        <w:rPr>
          <w:rFonts w:ascii="Arial" w:eastAsia="Calibri" w:hAnsi="Arial" w:cs="Arial"/>
        </w:rPr>
        <w:t>Barnacre Road Primary School</w:t>
      </w:r>
      <w:r w:rsidR="00042C55" w:rsidRPr="008A7B58">
        <w:rPr>
          <w:rFonts w:ascii="Arial" w:eastAsia="Times New Roman" w:hAnsi="Arial" w:cs="Arial"/>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w:t>
      </w:r>
      <w:r w:rsidRPr="008A7B58">
        <w:rPr>
          <w:rFonts w:ascii="Arial" w:eastAsia="Times New Roman" w:hAnsi="Arial" w:cs="Arial"/>
          <w:lang w:eastAsia="en-GB"/>
        </w:rPr>
        <w:lastRenderedPageBreak/>
        <w:t>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7B71C9D8"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 xml:space="preserve">Where there is a suspicion of a concealed or denied pregnancy, </w:t>
      </w:r>
      <w:r w:rsidR="009B610F" w:rsidRPr="00D171E7">
        <w:rPr>
          <w:rFonts w:ascii="Arial" w:eastAsia="Calibri" w:hAnsi="Arial" w:cs="Arial"/>
        </w:rPr>
        <w:t xml:space="preserve">Barnacre Road Primary School </w:t>
      </w:r>
      <w:r w:rsidRPr="009B610F">
        <w:rPr>
          <w:rFonts w:ascii="Arial" w:eastAsia="Calibri" w:hAnsi="Arial" w:cs="Arial"/>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F32CAF" w:rsidP="00A1027D">
      <w:pPr>
        <w:autoSpaceDE w:val="0"/>
        <w:autoSpaceDN w:val="0"/>
        <w:adjustRightInd w:val="0"/>
        <w:spacing w:after="120" w:line="276" w:lineRule="auto"/>
        <w:jc w:val="both"/>
        <w:rPr>
          <w:rFonts w:ascii="Arial" w:hAnsi="Arial" w:cs="Arial"/>
        </w:rPr>
      </w:pPr>
      <w:hyperlink r:id="rId49" w:history="1">
        <w:r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lastRenderedPageBreak/>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0"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t>Online Safety, Artificial Intelligence (AI), Filtering and Monitoring</w:t>
      </w:r>
    </w:p>
    <w:bookmarkEnd w:id="65"/>
    <w:p w14:paraId="6C16263B" w14:textId="6FEB93E8" w:rsidR="005F56FE"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sidRPr="00D171E7">
        <w:rPr>
          <w:rFonts w:ascii="Arial" w:eastAsia="Calibri" w:hAnsi="Arial" w:cs="Arial"/>
        </w:rPr>
        <w:t xml:space="preserve">Barnacre Road Primary School </w:t>
      </w:r>
      <w:r w:rsidR="005F56FE" w:rsidRPr="008A7B58">
        <w:rPr>
          <w:rFonts w:ascii="Arial" w:eastAsia="Times New Roman" w:hAnsi="Arial" w:cs="Arial"/>
          <w:lang w:eastAsia="en-GB"/>
        </w:rPr>
        <w:t>recognises that online safety is a safeguarding issue and an integral part of its safeguarding arrangements. Th</w:t>
      </w:r>
      <w:r>
        <w:rPr>
          <w:rFonts w:ascii="Arial" w:eastAsia="Times New Roman" w:hAnsi="Arial" w:cs="Arial"/>
          <w:lang w:eastAsia="en-GB"/>
        </w:rPr>
        <w:t xml:space="preserve">e school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7241C08A" w:rsidR="00F177CA"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Times New Roman" w:hAnsi="Arial" w:cs="Arial"/>
          <w:lang w:eastAsia="en-GB"/>
        </w:rPr>
        <w:t>The school</w:t>
      </w:r>
      <w:r w:rsidR="00F177CA" w:rsidRPr="008A7B58">
        <w:rPr>
          <w:rFonts w:ascii="Arial" w:eastAsia="Times New Roman" w:hAnsi="Arial" w:cs="Arial"/>
          <w:color w:val="FF0000"/>
          <w:lang w:eastAsia="en-GB"/>
        </w:rPr>
        <w:t xml:space="preserve"> </w:t>
      </w:r>
      <w:r w:rsidR="00F177CA" w:rsidRPr="008A7B58">
        <w:rPr>
          <w:rFonts w:ascii="Arial" w:eastAsia="Times New Roman" w:hAnsi="Arial" w:cs="Arial"/>
          <w:lang w:eastAsia="en-GB"/>
        </w:rPr>
        <w:t xml:space="preserve">will ensure that appropriate filtering and monitoring systems are in place on </w:t>
      </w:r>
      <w:r w:rsidR="00F177CA" w:rsidRPr="008A7B58">
        <w:rPr>
          <w:rFonts w:ascii="Arial" w:eastAsia="Times New Roman" w:hAnsi="Arial" w:cs="Arial"/>
          <w:b/>
          <w:bCs/>
          <w:lang w:eastAsia="en-GB"/>
        </w:rPr>
        <w:t>ALL</w:t>
      </w:r>
      <w:r w:rsidR="00F177CA" w:rsidRPr="008A7B58">
        <w:rPr>
          <w:rFonts w:ascii="Arial" w:eastAsia="Times New Roman" w:hAnsi="Arial" w:cs="Arial"/>
          <w:lang w:eastAsia="en-GB"/>
        </w:rPr>
        <w:t xml:space="preserve"> </w:t>
      </w:r>
      <w:r w:rsidR="00F177CA"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00F177CA" w:rsidRPr="008A7B58">
        <w:rPr>
          <w:rFonts w:ascii="Arial" w:eastAsia="Times New Roman" w:hAnsi="Arial" w:cs="Arial"/>
          <w:color w:val="000000" w:themeColor="text1"/>
          <w:lang w:eastAsia="en-GB"/>
        </w:rPr>
        <w:t xml:space="preserve">college owned </w:t>
      </w:r>
      <w:r w:rsidR="00F177CA"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monitoring systems will take place with the </w:t>
      </w:r>
      <w:r w:rsidRPr="009B610F">
        <w:rPr>
          <w:rFonts w:ascii="Arial" w:eastAsia="Times New Roman" w:hAnsi="Arial" w:cs="Arial"/>
          <w:lang w:eastAsia="en-GB"/>
        </w:rPr>
        <w:t>technician, Adam Laycock</w:t>
      </w:r>
      <w:r>
        <w:rPr>
          <w:rFonts w:ascii="Arial" w:eastAsia="Times New Roman" w:hAnsi="Arial" w:cs="Arial"/>
          <w:color w:val="FF0000"/>
          <w:lang w:eastAsia="en-GB"/>
        </w:rPr>
        <w:t xml:space="preserve">, </w:t>
      </w:r>
      <w:r w:rsidR="00F82AC8" w:rsidRPr="008A7B58">
        <w:rPr>
          <w:rFonts w:ascii="Arial" w:eastAsia="Times New Roman" w:hAnsi="Arial" w:cs="Arial"/>
          <w:lang w:eastAsia="en-GB"/>
        </w:rPr>
        <w:t>and the DSL to ensure they remain effective, proportionate and appropriate to the safeguarding needs of children and young people. This will be shared with th</w:t>
      </w:r>
      <w:r>
        <w:rPr>
          <w:rFonts w:ascii="Arial" w:eastAsia="Times New Roman" w:hAnsi="Arial" w:cs="Arial"/>
          <w:lang w:eastAsia="en-GB"/>
        </w:rPr>
        <w:t>e governing body</w:t>
      </w:r>
      <w:r w:rsidR="00F82AC8" w:rsidRPr="008A7B58">
        <w:rPr>
          <w:rFonts w:ascii="Arial" w:eastAsia="Times New Roman" w:hAnsi="Arial" w:cs="Arial"/>
          <w:lang w:eastAsia="en-GB"/>
        </w:rPr>
        <w:t xml:space="preserve">. </w:t>
      </w:r>
      <w:r w:rsidR="00F177CA" w:rsidRPr="008A7B58">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0341BCB"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r w:rsidR="009B610F">
        <w:rPr>
          <w:rFonts w:ascii="Arial" w:eastAsia="Times New Roman" w:hAnsi="Arial" w:cs="Arial"/>
          <w:lang w:eastAsia="en-GB"/>
        </w:rPr>
        <w:t xml:space="preserve"> and children are always supervised when using computers or iPads.</w:t>
      </w:r>
    </w:p>
    <w:p w14:paraId="51325460" w14:textId="05B872D5" w:rsidR="00834A09"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Times New Roman" w:hAnsi="Arial" w:cs="Arial"/>
          <w:lang w:eastAsia="en-GB"/>
        </w:rPr>
        <w:t>The school</w:t>
      </w:r>
      <w:r w:rsidR="00834A09" w:rsidRPr="008A7B58">
        <w:rPr>
          <w:rFonts w:ascii="Arial" w:eastAsia="Times New Roman" w:hAnsi="Arial" w:cs="Arial"/>
          <w:color w:val="FF0000"/>
          <w:lang w:eastAsia="en-GB"/>
        </w:rPr>
        <w:t xml:space="preserve"> </w:t>
      </w:r>
      <w:r w:rsidR="00834A09" w:rsidRPr="008A7B58">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r>
        <w:rPr>
          <w:rFonts w:ascii="Arial" w:eastAsia="Times New Roman" w:hAnsi="Arial" w:cs="Arial"/>
          <w:lang w:eastAsia="en-GB"/>
        </w:rPr>
        <w:t xml:space="preserve"> This will include regular online safety updates via the school newsletter and website.</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4C3A4672"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w:t>
      </w:r>
      <w:r w:rsidR="009B610F">
        <w:rPr>
          <w:rFonts w:ascii="Arial" w:eastAsia="Times New Roman" w:hAnsi="Arial" w:cs="Arial"/>
          <w:lang w:eastAsia="en-GB"/>
        </w:rPr>
        <w:t xml:space="preserve">e school </w:t>
      </w:r>
      <w:r w:rsidRPr="008A7B58">
        <w:rPr>
          <w:rFonts w:ascii="Arial" w:eastAsia="Times New Roman" w:hAnsi="Arial" w:cs="Arial"/>
          <w:lang w:eastAsia="en-GB"/>
        </w:rPr>
        <w:t xml:space="preserve">will ensure that it meets the </w:t>
      </w:r>
      <w:hyperlink r:id="rId51"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1C42277F"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w:t>
      </w:r>
      <w:r w:rsidR="009B610F">
        <w:rPr>
          <w:rFonts w:ascii="Arial" w:eastAsia="Times New Roman" w:hAnsi="Arial" w:cs="Arial"/>
          <w:lang w:eastAsia="en-GB"/>
        </w:rPr>
        <w:t xml:space="preserve">e school </w:t>
      </w:r>
      <w:r w:rsidRPr="008A7B58">
        <w:rPr>
          <w:rFonts w:ascii="Arial" w:eastAsia="Times New Roman" w:hAnsi="Arial" w:cs="Arial"/>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33C4BA48" w:rsidR="00CD02D6"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sidRPr="00D171E7">
        <w:rPr>
          <w:rFonts w:ascii="Arial" w:eastAsia="Calibri" w:hAnsi="Arial" w:cs="Arial"/>
        </w:rPr>
        <w:t xml:space="preserve">Barnacre Road Primary School </w:t>
      </w:r>
      <w:r w:rsidR="00D90557" w:rsidRPr="008A7B58">
        <w:rPr>
          <w:rFonts w:ascii="Arial" w:hAnsi="Arial" w:cs="Arial"/>
        </w:rPr>
        <w:t xml:space="preserve">is aware of the DfE guidance on the </w:t>
      </w:r>
      <w:hyperlink r:id="rId52" w:anchor=":~:text=Schools%20and%20colleges%20are%20free,and%20filtering%20and%20monitoring%20features" w:history="1">
        <w:r w:rsidR="00D90557" w:rsidRPr="008A7B58">
          <w:rPr>
            <w:rFonts w:ascii="Arial" w:hAnsi="Arial" w:cs="Arial"/>
            <w:color w:val="0000FF"/>
            <w:u w:val="single"/>
          </w:rPr>
          <w:t>Generative Use of AI in Education 2025</w:t>
        </w:r>
      </w:hyperlink>
      <w:r w:rsidR="00D90557"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070101F0"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th</w:t>
      </w:r>
      <w:r w:rsidR="009B610F">
        <w:rPr>
          <w:rFonts w:ascii="Arial" w:eastAsia="Times New Roman" w:hAnsi="Arial" w:cs="Arial"/>
          <w:lang w:eastAsia="en-GB"/>
        </w:rPr>
        <w:t xml:space="preserve">e school </w:t>
      </w:r>
      <w:r w:rsidRPr="008A7B58">
        <w:rPr>
          <w:rFonts w:ascii="Arial" w:eastAsia="Times New Roman" w:hAnsi="Arial" w:cs="Arial"/>
          <w:lang w:eastAsia="en-GB"/>
        </w:rPr>
        <w:t>becomes aware of an online safety incident that has occurred outside of the setting, it will be managed in accordance with the Child Protection and Safeguarding Policy, Online Safety Policy and Behaviour Policy, where appropriate.</w:t>
      </w:r>
    </w:p>
    <w:p w14:paraId="438148B5" w14:textId="7B069C33"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9B610F">
        <w:rPr>
          <w:rFonts w:ascii="Arial" w:eastAsia="Times New Roman" w:hAnsi="Arial" w:cs="Arial"/>
          <w:b/>
          <w:bCs/>
          <w:lang w:eastAsia="en-GB"/>
        </w:rPr>
        <w:t xml:space="preserve">, </w:t>
      </w:r>
      <w:r w:rsidR="009B610F" w:rsidRPr="009B610F">
        <w:rPr>
          <w:rFonts w:ascii="Arial" w:eastAsia="Times New Roman" w:hAnsi="Arial" w:cs="Arial"/>
          <w:lang w:eastAsia="en-GB"/>
        </w:rPr>
        <w:t>available on the school website.</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5D654736"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remote education is use</w:t>
      </w:r>
      <w:r w:rsidR="009B610F">
        <w:rPr>
          <w:rFonts w:ascii="Arial" w:eastAsia="Times New Roman" w:hAnsi="Arial" w:cs="Arial"/>
          <w:lang w:eastAsia="en-GB"/>
        </w:rPr>
        <w:t xml:space="preserve">d, </w:t>
      </w:r>
      <w:r w:rsidR="009B610F" w:rsidRPr="00D171E7">
        <w:rPr>
          <w:rFonts w:ascii="Arial" w:eastAsia="Calibri" w:hAnsi="Arial" w:cs="Arial"/>
        </w:rPr>
        <w:t>Barnacre Road Primary 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CD02D6" w:rsidP="00A1027D">
      <w:pPr>
        <w:autoSpaceDE w:val="0"/>
        <w:autoSpaceDN w:val="0"/>
        <w:adjustRightInd w:val="0"/>
        <w:spacing w:after="120" w:line="276" w:lineRule="auto"/>
        <w:jc w:val="both"/>
        <w:outlineLvl w:val="0"/>
        <w:rPr>
          <w:rFonts w:ascii="Arial" w:hAnsi="Arial" w:cs="Arial"/>
        </w:rPr>
      </w:pPr>
      <w:hyperlink r:id="rId53" w:history="1">
        <w:r w:rsidRPr="008A7B58">
          <w:rPr>
            <w:rFonts w:ascii="Arial" w:hAnsi="Arial" w:cs="Arial"/>
            <w:color w:val="0000FF"/>
            <w:u w:val="single"/>
          </w:rPr>
          <w:t>Safeguarding and remote education - GOV.UK</w:t>
        </w:r>
      </w:hyperlink>
      <w:r w:rsidRPr="008A7B58">
        <w:rPr>
          <w:rFonts w:ascii="Arial" w:hAnsi="Arial" w:cs="Arial"/>
        </w:rPr>
        <w:t xml:space="preserve"> and </w:t>
      </w:r>
      <w:hyperlink r:id="rId54" w:history="1">
        <w:r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73789711"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9B610F">
        <w:rPr>
          <w:rFonts w:ascii="Arial" w:eastAsia="Calibri" w:hAnsi="Arial" w:cs="Arial"/>
          <w:color w:val="000000"/>
        </w:rPr>
        <w:t>, Staff Code of Conduct, Mobile Phones Policy and Behaviour Policy.</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55"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16993E19"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56"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57"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5E193312"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Email</w:t>
      </w:r>
      <w:r w:rsidR="009B610F">
        <w:rPr>
          <w:rFonts w:ascii="Arial" w:eastAsia="Calibri" w:hAnsi="Arial" w:cs="Arial"/>
          <w:color w:val="000000"/>
        </w:rPr>
        <w:t>: rbramhall@longridge.lancs.sch.uk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63A3F178" w14:textId="77777777" w:rsidR="00B82BB1" w:rsidRDefault="00B82BB1" w:rsidP="00A1027D">
      <w:pPr>
        <w:spacing w:after="120" w:line="276" w:lineRule="auto"/>
        <w:jc w:val="both"/>
        <w:rPr>
          <w:rFonts w:ascii="Arial" w:eastAsia="Times New Roman" w:hAnsi="Arial" w:cs="Arial"/>
          <w:lang w:eastAsia="en-GB"/>
        </w:rPr>
      </w:pP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4AA28342" w:rsidR="006153CF" w:rsidRDefault="009B610F" w:rsidP="00A1027D">
      <w:pPr>
        <w:spacing w:after="120" w:line="276" w:lineRule="auto"/>
        <w:jc w:val="both"/>
        <w:rPr>
          <w:rFonts w:ascii="Arial" w:eastAsia="Times New Roman" w:hAnsi="Arial" w:cs="Arial"/>
          <w:lang w:eastAsia="en-GB"/>
        </w:rPr>
      </w:pPr>
      <w:r w:rsidRPr="00D171E7">
        <w:rPr>
          <w:rFonts w:ascii="Arial" w:eastAsia="Calibri" w:hAnsi="Arial" w:cs="Arial"/>
        </w:rPr>
        <w:t xml:space="preserve">Barnacre Road Primary School </w:t>
      </w:r>
      <w:r w:rsidR="006153CF" w:rsidRPr="008A7B58">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5" w:name="send"/>
      <w:r w:rsidRPr="008A7B58">
        <w:rPr>
          <w:rFonts w:cs="Arial"/>
          <w:b/>
          <w:bCs/>
          <w:sz w:val="22"/>
          <w:szCs w:val="22"/>
        </w:rPr>
        <w:t>Pupils with Special Educational Needs and Disabilities (SEND), disabilities or health issues</w:t>
      </w:r>
    </w:p>
    <w:bookmarkEnd w:id="85"/>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26D7A48D" w:rsidR="00235FD7" w:rsidRPr="008A7B58" w:rsidRDefault="009B610F" w:rsidP="00A1027D">
      <w:pPr>
        <w:autoSpaceDE w:val="0"/>
        <w:autoSpaceDN w:val="0"/>
        <w:adjustRightInd w:val="0"/>
        <w:spacing w:after="120" w:line="276" w:lineRule="auto"/>
        <w:contextualSpacing/>
        <w:jc w:val="both"/>
        <w:rPr>
          <w:rFonts w:ascii="Arial" w:eastAsia="Calibri" w:hAnsi="Arial" w:cs="Arial"/>
          <w:color w:val="000000"/>
        </w:rPr>
      </w:pPr>
      <w:r w:rsidRPr="00D171E7">
        <w:rPr>
          <w:rFonts w:ascii="Arial" w:eastAsia="Calibri" w:hAnsi="Arial" w:cs="Arial"/>
        </w:rPr>
        <w:t xml:space="preserve">Barnacre Road Primary School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4AE8CD9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220A5176" w14:textId="4C5966D5"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safeguarding concerns involving a child or young person with SEND, medical conditions or physical health needs will involve close liaison between the Designated Safeguarding Lead (DSL) (or Deputy DSL) and the SEN</w:t>
      </w:r>
      <w:r w:rsidR="009B610F">
        <w:rPr>
          <w:rFonts w:ascii="Arial" w:eastAsia="Calibri" w:hAnsi="Arial" w:cs="Arial"/>
          <w:color w:val="000000"/>
        </w:rPr>
        <w:t>D</w:t>
      </w:r>
      <w:r w:rsidRPr="008A7B58">
        <w:rPr>
          <w:rFonts w:ascii="Arial" w:eastAsia="Calibri" w:hAnsi="Arial" w:cs="Arial"/>
          <w:color w:val="000000"/>
        </w:rPr>
        <w:t xml:space="preserve">CO, </w:t>
      </w:r>
      <w:r w:rsidR="009B610F">
        <w:rPr>
          <w:rFonts w:ascii="Arial" w:eastAsia="Calibri" w:hAnsi="Arial" w:cs="Arial"/>
          <w:color w:val="000000"/>
        </w:rPr>
        <w:t>Claire Hilton</w:t>
      </w:r>
      <w:r w:rsidRPr="008A7B58">
        <w:rPr>
          <w:rFonts w:ascii="Arial" w:eastAsia="Calibri" w:hAnsi="Arial" w:cs="Arial"/>
          <w:color w:val="000000"/>
        </w:rPr>
        <w:t>, together with parents/carers and other relevant professionals 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279C5FB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835D25">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4B9B915D"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Staff will recognise that the risks to these children and young people can be compounded where they do not have a trusted adult with whom they can speak. Th</w:t>
      </w:r>
      <w:r w:rsidR="009B610F">
        <w:rPr>
          <w:rFonts w:ascii="Arial" w:eastAsia="Times New Roman" w:hAnsi="Arial" w:cs="Arial"/>
          <w:lang w:eastAsia="en-GB"/>
        </w:rPr>
        <w:t xml:space="preserve">e school </w:t>
      </w:r>
      <w:r w:rsidRPr="008A7B58">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7" w:name="aces"/>
      <w:r w:rsidRPr="008A7B58">
        <w:rPr>
          <w:rFonts w:cs="Arial"/>
          <w:b/>
          <w:bCs/>
          <w:sz w:val="22"/>
          <w:szCs w:val="22"/>
        </w:rPr>
        <w:t>Adverse Childhood Experiences (ACEs) and Trauma</w:t>
      </w:r>
    </w:p>
    <w:bookmarkEnd w:id="87"/>
    <w:p w14:paraId="26DE235A" w14:textId="65B3A72B"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recognises that children and young people who have experienced</w:t>
      </w:r>
      <w:r w:rsidRPr="008A7B58">
        <w:rPr>
          <w:rFonts w:ascii="Arial" w:eastAsia="Calibri" w:hAnsi="Arial" w:cs="Arial"/>
          <w:b/>
          <w:bCs/>
          <w:color w:val="000000"/>
        </w:rPr>
        <w:t xml:space="preserve"> </w:t>
      </w:r>
      <w:r w:rsidRPr="008A7B58">
        <w:rPr>
          <w:rFonts w:ascii="Arial" w:eastAsia="Calibri" w:hAnsi="Arial" w:cs="Arial"/>
          <w:color w:val="000000"/>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7BBA4954"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63E31362"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28C257EE" w14:textId="432F1F19"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368FE06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r w:rsidR="00950E92">
        <w:rPr>
          <w:rFonts w:ascii="Arial" w:eastAsia="Calibri" w:hAnsi="Arial" w:cs="Arial"/>
          <w:color w:val="000000"/>
        </w:rPr>
        <w:t>Annual safeguarding training includes ACES and their potential impact.</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58"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4CBF8B6C"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D171E7">
        <w:rPr>
          <w:rFonts w:ascii="Arial" w:eastAsia="Calibri" w:hAnsi="Arial" w:cs="Arial"/>
        </w:rPr>
        <w:t xml:space="preserve">Barnacre Road Primary School </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4EEA7EE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th</w:t>
      </w:r>
      <w:r w:rsidR="00950E92">
        <w:rPr>
          <w:rFonts w:ascii="Arial" w:eastAsia="Calibri" w:hAnsi="Arial" w:cs="Arial"/>
          <w:color w:val="000000"/>
        </w:rPr>
        <w:t xml:space="preserve">e governing body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59"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02336006"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th</w:t>
      </w:r>
      <w:r w:rsidR="00950E92">
        <w:rPr>
          <w:rFonts w:ascii="Arial" w:eastAsia="Calibri" w:hAnsi="Arial" w:cs="Arial"/>
          <w:color w:val="000000"/>
        </w:rPr>
        <w:t xml:space="preserve">e school </w:t>
      </w:r>
      <w:r w:rsidRPr="008A7B58">
        <w:rPr>
          <w:rFonts w:ascii="Arial" w:eastAsia="Calibri" w:hAnsi="Arial" w:cs="Arial"/>
          <w:color w:val="000000"/>
        </w:rPr>
        <w:t>provides the activities under the direct supervision or management of school staff, child protection arrangements will apply. Where activities are provided separately by another body, this may not be the case; therefore, th</w:t>
      </w:r>
      <w:r w:rsidR="00950E92">
        <w:rPr>
          <w:rFonts w:ascii="Arial" w:eastAsia="Calibri" w:hAnsi="Arial" w:cs="Arial"/>
          <w:color w:val="000000"/>
        </w:rPr>
        <w:t xml:space="preserve">e governing body </w:t>
      </w:r>
      <w:r w:rsidRPr="008A7B58">
        <w:rPr>
          <w:rFonts w:ascii="Arial" w:eastAsia="Calibri" w:hAnsi="Arial" w:cs="Arial"/>
          <w:color w:val="000000"/>
        </w:rPr>
        <w:t xml:space="preserve">will seek assurance that the body concerned has appropriate safeguarding and child protection policies and procedures in place, </w:t>
      </w:r>
      <w:r w:rsidRPr="00950E92">
        <w:rPr>
          <w:rFonts w:ascii="Arial" w:eastAsia="Calibri" w:hAnsi="Arial" w:cs="Arial"/>
          <w:color w:val="000000"/>
        </w:rPr>
        <w:t>including inspecting these as needed</w:t>
      </w:r>
      <w:r w:rsidRPr="008A7B58">
        <w:rPr>
          <w:rFonts w:ascii="Arial" w:eastAsia="Calibri" w:hAnsi="Arial" w:cs="Arial"/>
          <w:color w:val="000000"/>
        </w:rPr>
        <w:t>. Th</w:t>
      </w:r>
      <w:r w:rsidR="00950E92">
        <w:rPr>
          <w:rFonts w:ascii="Arial" w:eastAsia="Calibri" w:hAnsi="Arial" w:cs="Arial"/>
          <w:color w:val="000000"/>
        </w:rPr>
        <w:t>e governing body</w:t>
      </w:r>
      <w:r w:rsidRPr="008A7B58">
        <w:rPr>
          <w:rFonts w:ascii="Arial" w:eastAsia="Calibri" w:hAnsi="Arial" w:cs="Arial"/>
          <w:color w:val="FF0000"/>
        </w:rPr>
        <w:t xml:space="preserve"> </w:t>
      </w:r>
      <w:r w:rsidRPr="008A7B58">
        <w:rPr>
          <w:rFonts w:ascii="Arial" w:eastAsia="Calibri" w:hAnsi="Arial" w:cs="Arial"/>
          <w:color w:val="000000"/>
        </w:rPr>
        <w:t xml:space="preserve">will also ensure that there are arrangements in place to liaise with the school on these matters where appropriate. </w:t>
      </w:r>
      <w:r w:rsidR="00AB1D54" w:rsidRPr="008A7B58">
        <w:rPr>
          <w:rFonts w:ascii="Arial" w:hAnsi="Arial" w:cs="Arial"/>
        </w:rPr>
        <w:t xml:space="preserve">This applies regardless of whether or not the children who attend any of these services or activities are children on the school roll or attend the college </w:t>
      </w:r>
      <w:r w:rsidR="00950E92">
        <w:rPr>
          <w:rFonts w:ascii="Arial" w:eastAsia="Calibri" w:hAnsi="Arial" w:cs="Arial"/>
          <w:color w:val="000000"/>
        </w:rPr>
        <w:t>The governing body</w:t>
      </w:r>
      <w:r w:rsidR="00F34BDB" w:rsidRPr="008A7B58">
        <w:rPr>
          <w:rFonts w:ascii="Arial" w:eastAsia="Calibri" w:hAnsi="Arial" w:cs="Arial"/>
          <w:color w:val="000000"/>
        </w:rPr>
        <w:t xml:space="preserve"> </w:t>
      </w:r>
      <w:r w:rsidRPr="008A7B58">
        <w:rPr>
          <w:rFonts w:ascii="Arial" w:eastAsia="Calibri" w:hAnsi="Arial" w:cs="Arial"/>
          <w:color w:val="000000"/>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0"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3ACF0C1D"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1" w:history="1">
        <w:r w:rsidR="00BE6FAC" w:rsidRPr="00950E92">
          <w:rPr>
            <w:rStyle w:val="Hyperlink"/>
            <w:rFonts w:ascii="Arial" w:eastAsia="Calibri" w:hAnsi="Arial"/>
          </w:rPr>
          <w:t>Conflict Resolution Policy</w:t>
        </w:r>
      </w:hyperlink>
      <w:r w:rsidRPr="008A7B58">
        <w:rPr>
          <w:rFonts w:ascii="Arial" w:eastAsia="Calibri" w:hAnsi="Arial" w:cs="Arial"/>
          <w:color w:val="000000"/>
        </w:rPr>
        <w:t xml:space="preserve"> </w:t>
      </w:r>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2E4D0806"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w:t>
      </w:r>
      <w:r w:rsidR="00950E92">
        <w:rPr>
          <w:rFonts w:ascii="Arial" w:eastAsia="Times New Roman" w:hAnsi="Arial" w:cs="Arial"/>
          <w:color w:val="000000"/>
        </w:rPr>
        <w:t>at Barnacre Road Primary School</w:t>
      </w:r>
      <w:r w:rsidRPr="008A7B58">
        <w:rPr>
          <w:rFonts w:ascii="Arial" w:eastAsia="Times New Roman" w:hAnsi="Arial" w:cs="Arial"/>
          <w:color w:val="FF0000"/>
        </w:rPr>
        <w:t xml:space="preserve"> </w:t>
      </w:r>
      <w:r w:rsidR="002F7CC9" w:rsidRPr="008A7B58">
        <w:rPr>
          <w:rFonts w:ascii="Arial" w:eastAsia="Times New Roman" w:hAnsi="Arial" w:cs="Arial"/>
        </w:rPr>
        <w:t xml:space="preserve">will be 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training on reporting concerns, including being 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51A1165D"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are aware that they must refer allegations or concerns around staff (including supply staff</w:t>
      </w:r>
      <w:r w:rsidR="000E0703" w:rsidRPr="008A7B58">
        <w:rPr>
          <w:rFonts w:ascii="Arial" w:eastAsia="Calibri" w:hAnsi="Arial" w:cs="Arial"/>
          <w:color w:val="000000"/>
        </w:rPr>
        <w:t xml:space="preserve">, trainee teachers, </w:t>
      </w:r>
      <w:r w:rsidR="002506D6" w:rsidRPr="008A7B58">
        <w:rPr>
          <w:rFonts w:ascii="Arial" w:eastAsia="Calibri" w:hAnsi="Arial" w:cs="Arial"/>
          <w:color w:val="000000"/>
        </w:rPr>
        <w:t>volunteers</w:t>
      </w:r>
      <w:r w:rsidR="000E0703" w:rsidRPr="008A7B58">
        <w:rPr>
          <w:rFonts w:ascii="Arial" w:eastAsia="Calibri" w:hAnsi="Arial" w:cs="Arial"/>
          <w:color w:val="000000"/>
        </w:rPr>
        <w:t xml:space="preserve"> and contractors</w:t>
      </w:r>
      <w:r w:rsidRPr="008A7B58">
        <w:rPr>
          <w:rFonts w:ascii="Arial" w:eastAsia="Calibri" w:hAnsi="Arial" w:cs="Arial"/>
          <w:color w:val="000000"/>
        </w:rPr>
        <w:t>) conduct to th</w:t>
      </w:r>
      <w:r w:rsidR="00950E92">
        <w:rPr>
          <w:rFonts w:ascii="Arial" w:eastAsia="Calibri" w:hAnsi="Arial" w:cs="Arial"/>
          <w:color w:val="000000"/>
        </w:rPr>
        <w:t xml:space="preserve">e headteacher </w:t>
      </w:r>
      <w:r w:rsidR="0092723A" w:rsidRPr="008A7B58">
        <w:rPr>
          <w:rFonts w:ascii="Arial" w:eastAsia="Calibri" w:hAnsi="Arial" w:cs="Arial"/>
          <w:color w:val="000000" w:themeColor="text1"/>
        </w:rPr>
        <w:t>otherwise knowns as t</w:t>
      </w:r>
      <w:r w:rsidR="00A90764" w:rsidRPr="008A7B58">
        <w:rPr>
          <w:rFonts w:ascii="Arial" w:eastAsia="Calibri" w:hAnsi="Arial" w:cs="Arial"/>
          <w:color w:val="000000" w:themeColor="text1"/>
        </w:rPr>
        <w:t>he "case manager"</w:t>
      </w:r>
      <w:r w:rsidR="0092723A" w:rsidRPr="008A7B58">
        <w:rPr>
          <w:rFonts w:ascii="Arial" w:eastAsia="Calibri" w:hAnsi="Arial" w:cs="Arial"/>
          <w:color w:val="000000" w:themeColor="text1"/>
        </w:rPr>
        <w:t>.</w:t>
      </w:r>
    </w:p>
    <w:p w14:paraId="7B2FCA7D" w14:textId="5BA13139"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and volunteers are aware of the requirement to, and process of referring allegations or concerns around </w:t>
      </w:r>
      <w:r w:rsidR="00950E92">
        <w:rPr>
          <w:rFonts w:ascii="Arial" w:eastAsia="Calibri" w:hAnsi="Arial" w:cs="Arial"/>
          <w:color w:val="000000"/>
        </w:rPr>
        <w:t>the headteacher</w:t>
      </w:r>
      <w:r w:rsidRPr="008A7B58">
        <w:rPr>
          <w:rFonts w:ascii="Arial" w:eastAsia="Calibri" w:hAnsi="Arial" w:cs="Arial"/>
          <w:color w:val="FF0000"/>
        </w:rPr>
        <w:t xml:space="preserve"> </w:t>
      </w:r>
      <w:r w:rsidRPr="008A7B58">
        <w:rPr>
          <w:rFonts w:ascii="Arial" w:eastAsia="Calibri" w:hAnsi="Arial" w:cs="Arial"/>
          <w:color w:val="000000"/>
        </w:rPr>
        <w:t>to th</w:t>
      </w:r>
      <w:r w:rsidR="00950E92">
        <w:rPr>
          <w:rFonts w:ascii="Arial" w:eastAsia="Calibri" w:hAnsi="Arial" w:cs="Arial"/>
          <w:color w:val="000000"/>
        </w:rPr>
        <w:t xml:space="preserve">e chair of governors, Jane Green, </w:t>
      </w:r>
      <w:r w:rsidRPr="008A7B58">
        <w:rPr>
          <w:rFonts w:ascii="Arial" w:eastAsia="Calibri" w:hAnsi="Arial" w:cs="Arial"/>
          <w:color w:val="000000"/>
        </w:rPr>
        <w:t xml:space="preserve">and how to contact </w:t>
      </w:r>
      <w:r w:rsidR="00950E92">
        <w:rPr>
          <w:rFonts w:ascii="Arial" w:eastAsia="Calibri" w:hAnsi="Arial" w:cs="Arial"/>
          <w:color w:val="000000"/>
        </w:rPr>
        <w:t>her</w:t>
      </w:r>
    </w:p>
    <w:p w14:paraId="737822EE" w14:textId="1C4F580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950E92">
        <w:rPr>
          <w:rFonts w:ascii="Arial" w:eastAsia="Calibri" w:hAnsi="Arial" w:cs="Arial"/>
        </w:rPr>
        <w:t xml:space="preserve">Headteacher and/or Chair of Governors </w:t>
      </w:r>
      <w:r w:rsidRPr="008A7B58">
        <w:rPr>
          <w:rFonts w:ascii="Arial" w:eastAsia="Calibri" w:hAnsi="Arial" w:cs="Arial"/>
          <w:color w:val="000000"/>
        </w:rPr>
        <w:t xml:space="preserve">will </w:t>
      </w:r>
      <w:r w:rsidR="003B2D13" w:rsidRPr="008A7B58">
        <w:rPr>
          <w:rFonts w:ascii="Arial" w:eastAsia="Calibri" w:hAnsi="Arial" w:cs="Arial"/>
          <w:color w:val="000000"/>
        </w:rPr>
        <w:t xml:space="preserve">make 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2"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0B875940"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remember that the welfare of the child is paramount and that they have a duty to inform</w:t>
      </w:r>
      <w:r w:rsidR="00950E92">
        <w:rPr>
          <w:rFonts w:ascii="Arial" w:eastAsia="Calibri" w:hAnsi="Arial" w:cs="Arial"/>
          <w:color w:val="000000"/>
        </w:rPr>
        <w:t xml:space="preserve"> the headteacher </w:t>
      </w:r>
      <w:r w:rsidRPr="008A7B58">
        <w:rPr>
          <w:rFonts w:ascii="Arial" w:eastAsia="Calibri" w:hAnsi="Arial" w:cs="Arial"/>
          <w:color w:val="000000"/>
        </w:rPr>
        <w:t xml:space="preserve">if any adult's conduct gives cause for concern </w:t>
      </w:r>
    </w:p>
    <w:p w14:paraId="79C969B6" w14:textId="67B211F8"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recognise the importance of sharing and reporting low-level concerns (see below guidance on low-level concerns) surrounding staff or any adult in a position of trust to th</w:t>
      </w:r>
      <w:r w:rsidR="00950E92">
        <w:rPr>
          <w:rFonts w:ascii="Arial" w:eastAsia="Calibri" w:hAnsi="Arial" w:cs="Arial"/>
          <w:color w:val="000000"/>
        </w:rPr>
        <w:t>e headteacher</w:t>
      </w:r>
      <w:r w:rsidRPr="008A7B58">
        <w:rPr>
          <w:rFonts w:ascii="Arial" w:eastAsia="Calibri" w:hAnsi="Arial" w:cs="Arial"/>
          <w:color w:val="000000"/>
        </w:rPr>
        <w:t xml:space="preserve">. </w:t>
      </w:r>
    </w:p>
    <w:p w14:paraId="3EE96C85" w14:textId="480C452F"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Pr="008A7B58">
        <w:rPr>
          <w:rFonts w:ascii="Arial" w:eastAsia="Times New Roman" w:hAnsi="Arial" w:cs="Arial"/>
          <w:color w:val="000000"/>
        </w:rPr>
        <w:t>Whistle Blowing Policy</w:t>
      </w:r>
      <w:r w:rsidR="00950E92">
        <w:rPr>
          <w:rFonts w:ascii="Arial" w:eastAsia="Times New Roman" w:hAnsi="Arial" w:cs="Arial"/>
          <w:color w:val="000000"/>
        </w:rPr>
        <w:t xml:space="preserve">, available on the school website and staffroom notice board </w:t>
      </w:r>
      <w:r w:rsidRPr="00950E92">
        <w:rPr>
          <w:rFonts w:ascii="Arial" w:eastAsia="Times New Roman" w:hAnsi="Arial" w:cs="Arial"/>
        </w:rPr>
        <w:t>which</w:t>
      </w:r>
      <w:r w:rsidRPr="00950E92">
        <w:rPr>
          <w:rFonts w:ascii="Arial" w:eastAsia="Calibri" w:hAnsi="Arial" w:cs="Arial"/>
        </w:rPr>
        <w:t xml:space="preserve"> </w:t>
      </w:r>
      <w:r w:rsidRPr="008A7B58">
        <w:rPr>
          <w:rFonts w:ascii="Arial" w:eastAsia="Calibri" w:hAnsi="Arial" w:cs="Arial"/>
          <w:color w:val="000000"/>
        </w:rPr>
        <w:t>enables staff to raise concerns or allegations in confidence and for a sensitive enquiry to take place</w:t>
      </w:r>
    </w:p>
    <w:p w14:paraId="1BF4F878" w14:textId="43DD7547"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Staff are fully aware of Guidance for Safer Working Practice 2022 an</w:t>
      </w:r>
      <w:r w:rsidR="00950E92">
        <w:rPr>
          <w:rFonts w:ascii="Arial" w:eastAsia="Calibri" w:hAnsi="Arial" w:cs="Arial"/>
          <w:color w:val="000000"/>
        </w:rPr>
        <w:t xml:space="preserve">d the Staff Code of Conduct </w:t>
      </w:r>
      <w:r w:rsidRPr="008A7B58">
        <w:rPr>
          <w:rFonts w:ascii="Arial" w:eastAsia="Calibri" w:hAnsi="Arial" w:cs="Arial"/>
          <w:color w:val="000000"/>
        </w:rPr>
        <w:t xml:space="preserve">and 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3"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1E293D" w:rsidP="00A1027D">
      <w:pPr>
        <w:autoSpaceDE w:val="0"/>
        <w:autoSpaceDN w:val="0"/>
        <w:adjustRightInd w:val="0"/>
        <w:spacing w:after="120" w:line="276" w:lineRule="auto"/>
        <w:ind w:left="720"/>
        <w:contextualSpacing/>
        <w:jc w:val="both"/>
        <w:rPr>
          <w:rFonts w:ascii="Arial" w:hAnsi="Arial" w:cs="Arial"/>
        </w:rPr>
      </w:pPr>
      <w:hyperlink r:id="rId64" w:history="1">
        <w:r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76C5761E" w:rsidR="00A90764"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Barnacre Road Primary School</w:t>
      </w:r>
      <w:r w:rsidR="00A90764" w:rsidRPr="00950E92">
        <w:rPr>
          <w:rFonts w:ascii="Arial" w:eastAsia="Calibri" w:hAnsi="Arial" w:cs="Arial"/>
        </w:rPr>
        <w:t xml:space="preserve"> </w:t>
      </w:r>
      <w:r w:rsidR="00A90764" w:rsidRPr="008A7B58">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65"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66"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67"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2F69170B"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Barnacre Road Primary School</w:t>
      </w:r>
      <w:r w:rsidR="00F32CAF" w:rsidRPr="00950E92">
        <w:rPr>
          <w:rFonts w:ascii="Arial" w:eastAsia="Calibri" w:hAnsi="Arial" w:cs="Arial"/>
        </w:rPr>
        <w:t xml:space="preserve"> </w:t>
      </w:r>
      <w:r w:rsidR="00F32CAF" w:rsidRPr="008A7B58">
        <w:rPr>
          <w:rFonts w:ascii="Arial" w:eastAsia="Calibri" w:hAnsi="Arial" w:cs="Arial"/>
          <w:color w:val="000000"/>
        </w:rPr>
        <w:t>ensure</w:t>
      </w:r>
      <w:r>
        <w:rPr>
          <w:rFonts w:ascii="Arial" w:eastAsia="Calibri" w:hAnsi="Arial" w:cs="Arial"/>
          <w:color w:val="000000"/>
        </w:rPr>
        <w:t>s</w:t>
      </w:r>
      <w:r w:rsidR="00F32CAF" w:rsidRPr="008A7B58">
        <w:rPr>
          <w:rFonts w:ascii="Arial" w:eastAsia="Calibri" w:hAnsi="Arial" w:cs="Arial"/>
          <w:color w:val="000000"/>
        </w:rPr>
        <w:t xml:space="preserv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08B75E1A"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 xml:space="preserve">Barnacre Road Primary School </w:t>
      </w:r>
      <w:r w:rsidR="00F32CAF" w:rsidRPr="008A7B58">
        <w:rPr>
          <w:rFonts w:ascii="Arial" w:eastAsia="Calibri" w:hAnsi="Arial" w:cs="Arial"/>
          <w:color w:val="000000"/>
        </w:rPr>
        <w:t xml:space="preserve">will promote an open and transparent culture in which all concerns about all adults working in or on behalf of the school or college (including supply teachers, </w:t>
      </w:r>
      <w:r w:rsidR="0064381A" w:rsidRPr="008A7B58">
        <w:rPr>
          <w:rFonts w:ascii="Arial" w:eastAsia="Calibri" w:hAnsi="Arial" w:cs="Arial"/>
          <w:color w:val="000000"/>
        </w:rPr>
        <w:t xml:space="preserve">trainee teachers, </w:t>
      </w:r>
      <w:r w:rsidR="00F32CAF" w:rsidRPr="008A7B58">
        <w:rPr>
          <w:rFonts w:ascii="Arial" w:eastAsia="Calibri" w:hAnsi="Arial" w:cs="Arial"/>
          <w:color w:val="000000"/>
        </w:rPr>
        <w:t xml:space="preserve">volunteers, contractors or those that have hired/let the premises) are dealt with promptly and appropriately. </w:t>
      </w:r>
      <w:r w:rsidRPr="00950E92">
        <w:rPr>
          <w:rFonts w:ascii="Arial" w:eastAsia="Calibri" w:hAnsi="Arial" w:cs="Arial"/>
        </w:rPr>
        <w:t xml:space="preserve">Barnacre Road Primary School </w:t>
      </w:r>
      <w:r w:rsidR="00F32CAF" w:rsidRPr="008A7B58">
        <w:rPr>
          <w:rFonts w:ascii="Arial" w:eastAsia="Calibri" w:hAnsi="Arial" w:cs="Arial"/>
          <w:color w:val="000000"/>
        </w:rPr>
        <w:t xml:space="preserve">will strive to embed a culture of openness, trust and transparency in which the </w:t>
      </w:r>
      <w:r w:rsidRPr="00950E92">
        <w:rPr>
          <w:rFonts w:ascii="Arial" w:eastAsia="Calibri" w:hAnsi="Arial" w:cs="Arial"/>
        </w:rPr>
        <w:t>school’s</w:t>
      </w:r>
      <w:r w:rsidR="00F32CAF" w:rsidRPr="00950E92">
        <w:rPr>
          <w:rFonts w:ascii="Arial" w:eastAsia="Calibri" w:hAnsi="Arial" w:cs="Arial"/>
        </w:rPr>
        <w:t xml:space="preserve"> </w:t>
      </w:r>
      <w:r w:rsidR="00F32CAF" w:rsidRPr="008A7B58">
        <w:rPr>
          <w:rFonts w:ascii="Arial" w:eastAsia="Calibri" w:hAnsi="Arial" w:cs="Arial"/>
          <w:color w:val="000000"/>
        </w:rPr>
        <w:t>values and expected behaviour set out in the staff code of conduct are lived, monitored and reinforced constantly by all staff.</w:t>
      </w:r>
    </w:p>
    <w:p w14:paraId="75BAEE76" w14:textId="4328BE42"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 xml:space="preserve">Barnacre Road Primary School </w:t>
      </w:r>
      <w:r w:rsidR="00F32CAF" w:rsidRPr="008A7B58">
        <w:rPr>
          <w:rFonts w:ascii="Arial" w:eastAsia="Calibri" w:hAnsi="Arial" w:cs="Arial"/>
          <w:color w:val="0D0D0D"/>
        </w:rPr>
        <w:t>will</w:t>
      </w:r>
      <w:r w:rsidR="00F32CAF" w:rsidRPr="008A7B58">
        <w:rPr>
          <w:rFonts w:ascii="Arial" w:eastAsia="Calibri" w:hAnsi="Arial" w:cs="Arial"/>
          <w:color w:val="FF0000"/>
        </w:rPr>
        <w:t xml:space="preserve"> </w:t>
      </w:r>
      <w:r w:rsidR="00F32CAF" w:rsidRPr="008A7B58">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2FC3618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are clear on how to report low level concerns and will be empowered to do so. Staff must report their concerns to the Head teache</w:t>
      </w:r>
      <w:r w:rsidR="00950E92">
        <w:rPr>
          <w:rFonts w:ascii="Arial" w:eastAsia="Calibri" w:hAnsi="Arial" w:cs="Arial"/>
          <w:color w:val="000000"/>
        </w:rPr>
        <w:t>r, Jess Molyneux, in a timely manne</w:t>
      </w:r>
      <w:r w:rsidR="00950E92" w:rsidRPr="00950E92">
        <w:rPr>
          <w:rFonts w:ascii="Arial" w:eastAsia="Calibri" w:hAnsi="Arial" w:cs="Arial"/>
        </w:rPr>
        <w:t>r</w:t>
      </w:r>
      <w:r w:rsidR="0092723A" w:rsidRPr="008A7B58">
        <w:rPr>
          <w:rFonts w:ascii="Arial" w:eastAsia="Calibri" w:hAnsi="Arial" w:cs="Arial"/>
          <w:i/>
          <w:iCs/>
          <w:color w:val="FF0000"/>
        </w:rPr>
        <w:t>.</w:t>
      </w:r>
      <w:r w:rsidRPr="008A7B58">
        <w:rPr>
          <w:rFonts w:ascii="Arial" w:eastAsia="Calibri" w:hAnsi="Arial" w:cs="Arial"/>
          <w:i/>
          <w:iCs/>
          <w:color w:val="FF0000"/>
        </w:rPr>
        <w:t xml:space="preserve">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392DEA23"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in doubt whether the concern is a low-level concern</w:t>
      </w:r>
      <w:r w:rsidR="00950E92">
        <w:rPr>
          <w:rFonts w:ascii="Arial" w:eastAsia="Calibri" w:hAnsi="Arial" w:cs="Arial"/>
          <w:color w:val="000000"/>
        </w:rPr>
        <w:t xml:space="preserve">, the headteacher and/or chair of governors </w:t>
      </w:r>
      <w:r w:rsidRPr="008A7B58">
        <w:rPr>
          <w:rFonts w:ascii="Arial" w:eastAsia="Calibri" w:hAnsi="Arial" w:cs="Arial"/>
          <w:color w:val="000000"/>
        </w:rPr>
        <w:t xml:space="preserve">will consult with LADO for guidance. </w:t>
      </w:r>
    </w:p>
    <w:p w14:paraId="5B2489C6" w14:textId="2A5ABDE3"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950E92">
        <w:rPr>
          <w:rFonts w:ascii="Arial" w:eastAsia="Calibri" w:hAnsi="Arial" w:cs="Arial"/>
          <w:color w:val="000000"/>
        </w:rPr>
        <w:t xml:space="preserve">e governing body </w:t>
      </w:r>
      <w:r w:rsidRPr="008A7B58">
        <w:rPr>
          <w:rFonts w:ascii="Arial" w:eastAsia="Calibri" w:hAnsi="Arial" w:cs="Arial"/>
          <w:color w:val="000000"/>
        </w:rPr>
        <w:t xml:space="preserve">will ensure low level concern procedures and staff behaviour expectations are clearly addressed within the </w:t>
      </w:r>
      <w:r w:rsidR="00950E92" w:rsidRPr="00950E92">
        <w:rPr>
          <w:rFonts w:ascii="Arial" w:eastAsia="Calibri" w:hAnsi="Arial" w:cs="Arial"/>
        </w:rPr>
        <w:t xml:space="preserve">Staff Code of Conduct </w:t>
      </w:r>
      <w:r w:rsidRPr="008A7B58">
        <w:rPr>
          <w:rFonts w:ascii="Arial" w:eastAsia="Calibri" w:hAnsi="Arial" w:cs="Arial"/>
          <w:color w:val="000000"/>
        </w:rPr>
        <w:t xml:space="preserve">and 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2CB3285F" w:rsidR="00F32CAF" w:rsidRPr="008A7B58" w:rsidRDefault="00950E92" w:rsidP="00A1027D">
      <w:pPr>
        <w:autoSpaceDE w:val="0"/>
        <w:autoSpaceDN w:val="0"/>
        <w:adjustRightInd w:val="0"/>
        <w:spacing w:after="120" w:line="276" w:lineRule="auto"/>
        <w:jc w:val="both"/>
        <w:rPr>
          <w:rFonts w:ascii="Arial" w:eastAsia="Times New Roman" w:hAnsi="Arial" w:cs="Arial"/>
          <w:color w:val="000000"/>
        </w:rPr>
      </w:pPr>
      <w:r w:rsidRPr="00950E92">
        <w:rPr>
          <w:rFonts w:ascii="Arial" w:eastAsia="Calibri" w:hAnsi="Arial" w:cs="Arial"/>
        </w:rPr>
        <w:t xml:space="preserve">Barnacre Road Primary School </w:t>
      </w:r>
      <w:r w:rsidR="00F32CAF" w:rsidRPr="008A7B58">
        <w:rPr>
          <w:rFonts w:ascii="Arial" w:eastAsia="Times New Roman" w:hAnsi="Arial" w:cs="Arial"/>
          <w:color w:val="000000"/>
        </w:rPr>
        <w:t>is committed 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04C32A55"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950E92">
        <w:rPr>
          <w:rFonts w:ascii="Arial" w:eastAsia="Calibri" w:hAnsi="Arial" w:cs="Arial"/>
          <w:color w:val="000000"/>
        </w:rPr>
        <w:t xml:space="preserve">e governing body </w:t>
      </w:r>
      <w:r w:rsidRPr="008A7B58">
        <w:rPr>
          <w:rFonts w:ascii="Arial" w:eastAsia="Calibri" w:hAnsi="Arial" w:cs="Arial"/>
          <w:color w:val="000000"/>
        </w:rPr>
        <w:t>will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4E3BBDE5"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68"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48A72086" w:rsidR="00FE0D27" w:rsidRPr="008A7B58"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8A7B58" w:rsidRDefault="00FE0D27" w:rsidP="00A1027D">
      <w:pPr>
        <w:spacing w:after="120" w:line="276" w:lineRule="auto"/>
        <w:jc w:val="both"/>
        <w:rPr>
          <w:rFonts w:ascii="Arial" w:hAnsi="Arial" w:cs="Arial"/>
        </w:rPr>
      </w:pPr>
      <w:r w:rsidRPr="008A7B58">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18D011A3" w:rsidR="00FE0D27" w:rsidRPr="008A7B58"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headteacher </w:t>
      </w:r>
      <w:r w:rsidRPr="008A7B58">
        <w:rPr>
          <w:rFonts w:ascii="Arial" w:hAnsi="Arial" w:cs="Arial"/>
        </w:rPr>
        <w:t>will ensure that referrals to the DBS, Teaching Regulation Agency (TRA), and any other relevant bodies are made in accordance with statutory guidance and within required timescales.</w:t>
      </w:r>
    </w:p>
    <w:p w14:paraId="0F3941AA" w14:textId="29A50379" w:rsidR="00FE0D27"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will work with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51DD0AA4" w14:textId="53577788"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64486B89" w:rsidR="001A6943" w:rsidRDefault="00E91270"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FA4FDE">
      <w:pPr>
        <w:pStyle w:val="ListParagraph"/>
        <w:numPr>
          <w:ilvl w:val="0"/>
          <w:numId w:val="59"/>
        </w:numPr>
        <w:spacing w:line="276" w:lineRule="auto"/>
        <w:textAlignment w:val="baseline"/>
        <w:rPr>
          <w:rFonts w:eastAsia="Times New Roman" w:cs="Arial"/>
          <w:b/>
          <w:bCs/>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0C8B0B08"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w:t>
      </w:r>
      <w:r w:rsidR="00950E92">
        <w:rPr>
          <w:rFonts w:ascii="Arial" w:eastAsia="Times New Roman" w:hAnsi="Arial" w:cs="Arial"/>
          <w:lang w:val="en-US" w:eastAsia="en-GB"/>
        </w:rPr>
        <w:t>e governing body</w:t>
      </w:r>
      <w:r w:rsidRPr="008A7B58">
        <w:rPr>
          <w:rFonts w:ascii="Arial" w:eastAsia="Times New Roman" w:hAnsi="Arial" w:cs="Arial"/>
          <w:lang w:val="en-US" w:eastAsia="en-GB"/>
        </w:rPr>
        <w:t>, 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 xml:space="preserve">The next scheduled review date for this policy is: </w:t>
      </w:r>
      <w:r w:rsidRPr="00950E92">
        <w:rPr>
          <w:rFonts w:ascii="Arial" w:eastAsia="Times New Roman" w:hAnsi="Arial" w:cs="Arial"/>
          <w:b/>
          <w:bCs/>
          <w:lang w:val="en-US" w:eastAsia="en-GB"/>
        </w:rPr>
        <w:t>September 2027.</w:t>
      </w:r>
    </w:p>
    <w:p w14:paraId="031B7035" w14:textId="77777777" w:rsidR="006E48DA" w:rsidRDefault="006E48DA" w:rsidP="00A1027D">
      <w:pPr>
        <w:spacing w:after="120" w:line="276" w:lineRule="auto"/>
        <w:textAlignment w:val="baseline"/>
        <w:rPr>
          <w:rFonts w:ascii="Arial" w:eastAsia="Times New Roman" w:hAnsi="Arial" w:cs="Arial"/>
          <w:b/>
          <w:bCs/>
          <w:lang w:val="en-US" w:eastAsia="en-GB"/>
        </w:rPr>
      </w:pPr>
    </w:p>
    <w:p w14:paraId="35E70325" w14:textId="77777777" w:rsidR="00950E92" w:rsidRDefault="00950E92" w:rsidP="00A1027D">
      <w:pPr>
        <w:spacing w:after="120" w:line="276" w:lineRule="auto"/>
        <w:textAlignment w:val="baseline"/>
        <w:rPr>
          <w:rFonts w:ascii="Arial" w:eastAsia="Times New Roman" w:hAnsi="Arial" w:cs="Arial"/>
          <w:b/>
          <w:bCs/>
          <w:lang w:val="en-US" w:eastAsia="en-GB"/>
        </w:rPr>
      </w:pPr>
    </w:p>
    <w:p w14:paraId="4506EE3D"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749BCA9"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85C94A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7ABB530E" w14:textId="77777777" w:rsidR="00950E92" w:rsidRDefault="00950E92" w:rsidP="00A1027D">
      <w:pPr>
        <w:spacing w:after="120" w:line="276" w:lineRule="auto"/>
        <w:textAlignment w:val="baseline"/>
        <w:rPr>
          <w:rFonts w:ascii="Arial" w:eastAsia="Times New Roman" w:hAnsi="Arial" w:cs="Arial"/>
          <w:b/>
          <w:bCs/>
          <w:lang w:val="en-US" w:eastAsia="en-GB"/>
        </w:rPr>
      </w:pPr>
    </w:p>
    <w:p w14:paraId="456E3424"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381D0F0"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2015E94"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01E737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31B20E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047EBBF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4F918B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4462C1D" w14:textId="77777777" w:rsidR="00950E92" w:rsidRDefault="00950E92" w:rsidP="00A1027D">
      <w:pPr>
        <w:spacing w:after="120" w:line="276" w:lineRule="auto"/>
        <w:textAlignment w:val="baseline"/>
        <w:rPr>
          <w:rFonts w:ascii="Arial" w:eastAsia="Times New Roman" w:hAnsi="Arial" w:cs="Arial"/>
          <w:b/>
          <w:bCs/>
          <w:lang w:val="en-US" w:eastAsia="en-GB"/>
        </w:rPr>
      </w:pPr>
    </w:p>
    <w:p w14:paraId="4B8EA838"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659C721"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C511832"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940C3E6"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F8D5A1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DB3DEEF"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8796A0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0F9D4C61"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9D350A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096B49FB" w14:textId="77777777" w:rsidR="00950E92" w:rsidRPr="008A7B58" w:rsidRDefault="00950E92" w:rsidP="00A1027D">
      <w:pPr>
        <w:spacing w:after="120" w:line="276" w:lineRule="auto"/>
        <w:textAlignment w:val="baseline"/>
        <w:rPr>
          <w:rFonts w:ascii="Arial" w:eastAsia="Times New Roman" w:hAnsi="Arial" w:cs="Arial"/>
          <w:b/>
          <w:bCs/>
          <w:lang w:val="en-US" w:eastAsia="en-GB"/>
        </w:rPr>
      </w:pPr>
    </w:p>
    <w:p w14:paraId="4324882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01DE121" w14:textId="17D901BA" w:rsidR="00253AA9" w:rsidRPr="008A7B58" w:rsidRDefault="00253AA9" w:rsidP="00A1027D">
      <w:pPr>
        <w:pStyle w:val="ListParagraph"/>
        <w:numPr>
          <w:ilvl w:val="0"/>
          <w:numId w:val="59"/>
        </w:numPr>
        <w:spacing w:line="276" w:lineRule="auto"/>
        <w:rPr>
          <w:rFonts w:cs="Arial"/>
          <w:b/>
          <w:sz w:val="22"/>
          <w:szCs w:val="22"/>
        </w:rPr>
      </w:pPr>
      <w:bookmarkStart w:id="105" w:name="flowchart"/>
      <w:r w:rsidRPr="008A7B58">
        <w:rPr>
          <w:rFonts w:cs="Arial"/>
          <w:b/>
          <w:sz w:val="22"/>
          <w:szCs w:val="22"/>
        </w:rPr>
        <w:t>What to do if you have concerns about a child</w:t>
      </w:r>
    </w:p>
    <w:bookmarkEnd w:id="105"/>
    <w:p w14:paraId="54AD5A05" w14:textId="77777777" w:rsidR="00A642F2" w:rsidRDefault="00A642F2" w:rsidP="00A1027D">
      <w:pPr>
        <w:spacing w:after="120" w:line="276" w:lineRule="auto"/>
        <w:jc w:val="both"/>
        <w:rPr>
          <w:rFonts w:ascii="Arial" w:eastAsia="Times New Roman" w:hAnsi="Arial" w:cs="Arial"/>
          <w:lang w:eastAsia="en-GB"/>
        </w:rPr>
      </w:pPr>
    </w:p>
    <w:p w14:paraId="125B20CB" w14:textId="746EAB45" w:rsidR="00FE0D27" w:rsidRPr="008A7B58" w:rsidRDefault="00FE0D27" w:rsidP="00A1027D">
      <w:pPr>
        <w:spacing w:after="120" w:line="276" w:lineRule="auto"/>
        <w:jc w:val="both"/>
        <w:rPr>
          <w:rFonts w:ascii="Arial" w:eastAsia="Times New Roman" w:hAnsi="Arial" w:cs="Arial"/>
          <w:lang w:eastAsia="en-GB"/>
        </w:rPr>
      </w:pPr>
      <w:r w:rsidRPr="008A7B58">
        <w:rPr>
          <w:rFonts w:ascii="Arial" w:hAnsi="Arial" w:cs="Arial"/>
          <w:b/>
          <w:noProof/>
        </w:rPr>
        <w:drawing>
          <wp:anchor distT="0" distB="0" distL="114300" distR="114300" simplePos="0" relativeHeight="251666432" behindDoc="1" locked="0" layoutInCell="1" allowOverlap="1" wp14:anchorId="310FBC5A" wp14:editId="37C8D6D3">
            <wp:simplePos x="0" y="0"/>
            <wp:positionH relativeFrom="margin">
              <wp:posOffset>-288764</wp:posOffset>
            </wp:positionH>
            <wp:positionV relativeFrom="paragraph">
              <wp:posOffset>0</wp:posOffset>
            </wp:positionV>
            <wp:extent cx="6325870" cy="8115300"/>
            <wp:effectExtent l="0" t="0" r="0" b="0"/>
            <wp:wrapTight wrapText="bothSides">
              <wp:wrapPolygon edited="0">
                <wp:start x="0" y="0"/>
                <wp:lineTo x="0" y="21549"/>
                <wp:lineTo x="21531" y="21549"/>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39552" t="20692" r="19233"/>
                    <a:stretch/>
                  </pic:blipFill>
                  <pic:spPr bwMode="auto">
                    <a:xfrm>
                      <a:off x="0" y="0"/>
                      <a:ext cx="6325870" cy="811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6F6715" w14:textId="475BAD87" w:rsidR="00481757" w:rsidRPr="00B82BB1" w:rsidRDefault="00FE0D27" w:rsidP="00486443">
      <w:pPr>
        <w:pStyle w:val="ListParagraph"/>
        <w:numPr>
          <w:ilvl w:val="0"/>
          <w:numId w:val="59"/>
        </w:numPr>
        <w:spacing w:line="276" w:lineRule="auto"/>
        <w:rPr>
          <w:rFonts w:eastAsia="Times New Roman" w:cs="Arial"/>
          <w:sz w:val="22"/>
          <w:szCs w:val="22"/>
          <w:lang w:eastAsia="en-GB"/>
        </w:rPr>
      </w:pPr>
      <w:bookmarkStart w:id="106" w:name="keycontacts"/>
      <w:r w:rsidRPr="00B82BB1">
        <w:rPr>
          <w:rFonts w:eastAsia="Times New Roman" w:cs="Arial"/>
          <w:b/>
          <w:bCs/>
          <w:sz w:val="22"/>
          <w:szCs w:val="22"/>
          <w:lang w:val="en-US" w:eastAsia="en-GB"/>
        </w:rPr>
        <w:t>Key Contacts, Roles and Training</w:t>
      </w:r>
      <w:bookmarkEnd w:id="106"/>
    </w:p>
    <w:tbl>
      <w:tblPr>
        <w:tblStyle w:val="TableGrid"/>
        <w:tblW w:w="0" w:type="auto"/>
        <w:tblLook w:val="04A0" w:firstRow="1" w:lastRow="0" w:firstColumn="1" w:lastColumn="0" w:noHBand="0" w:noVBand="1"/>
      </w:tblPr>
      <w:tblGrid>
        <w:gridCol w:w="2804"/>
        <w:gridCol w:w="3607"/>
        <w:gridCol w:w="2605"/>
      </w:tblGrid>
      <w:tr w:rsidR="00FE0D27" w:rsidRPr="008A7B58" w14:paraId="32085538" w14:textId="77777777" w:rsidTr="00E64A29">
        <w:tc>
          <w:tcPr>
            <w:tcW w:w="9016" w:type="dxa"/>
            <w:gridSpan w:val="3"/>
            <w:shd w:val="clear" w:color="auto" w:fill="C00000"/>
          </w:tcPr>
          <w:p w14:paraId="678D47CC" w14:textId="014F1B10"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E64A29">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Pr>
          <w:p w14:paraId="1DFBB844"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E64A29">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01A2138B"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Jess Molyneux</w:t>
            </w:r>
          </w:p>
          <w:p w14:paraId="607AF3FC" w14:textId="63C1CDAE"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950E92">
              <w:rPr>
                <w:rFonts w:cs="Arial"/>
                <w:sz w:val="22"/>
                <w:szCs w:val="22"/>
              </w:rPr>
              <w:t xml:space="preserve"> jmolyneux@longrdige.lancs.sch.uk</w:t>
            </w:r>
          </w:p>
          <w:p w14:paraId="54B944BF" w14:textId="3FEB9EB3"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950E92">
              <w:rPr>
                <w:rFonts w:cs="Arial"/>
                <w:sz w:val="22"/>
                <w:szCs w:val="22"/>
              </w:rPr>
              <w:t xml:space="preserve"> 01772 783555</w:t>
            </w:r>
          </w:p>
        </w:tc>
        <w:tc>
          <w:tcPr>
            <w:tcW w:w="2642" w:type="dxa"/>
          </w:tcPr>
          <w:p w14:paraId="628F2C40" w14:textId="3171EB65" w:rsidR="00FE0D27" w:rsidRPr="008A7B58" w:rsidRDefault="000F12F3" w:rsidP="00A1027D">
            <w:pPr>
              <w:spacing w:after="120" w:line="276" w:lineRule="auto"/>
              <w:jc w:val="both"/>
              <w:rPr>
                <w:rFonts w:cs="Arial"/>
                <w:sz w:val="22"/>
                <w:szCs w:val="22"/>
              </w:rPr>
            </w:pPr>
            <w:r>
              <w:rPr>
                <w:rFonts w:cs="Arial"/>
                <w:sz w:val="22"/>
                <w:szCs w:val="22"/>
              </w:rPr>
              <w:t>12</w:t>
            </w:r>
            <w:r w:rsidRPr="000F12F3">
              <w:rPr>
                <w:rFonts w:cs="Arial"/>
                <w:sz w:val="22"/>
                <w:szCs w:val="22"/>
                <w:vertAlign w:val="superscript"/>
              </w:rPr>
              <w:t>th</w:t>
            </w:r>
            <w:r>
              <w:rPr>
                <w:rFonts w:cs="Arial"/>
                <w:sz w:val="22"/>
                <w:szCs w:val="22"/>
              </w:rPr>
              <w:t xml:space="preserve"> S</w:t>
            </w:r>
            <w:r w:rsidR="0030490E">
              <w:rPr>
                <w:rFonts w:cs="Arial"/>
                <w:sz w:val="22"/>
                <w:szCs w:val="22"/>
              </w:rPr>
              <w:t>eptember 2025</w:t>
            </w:r>
          </w:p>
        </w:tc>
      </w:tr>
      <w:tr w:rsidR="00FE0D27" w:rsidRPr="008A7B58" w14:paraId="14EBE65D" w14:textId="77777777" w:rsidTr="00E64A29">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51444534"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Claire Hilton</w:t>
            </w:r>
          </w:p>
          <w:p w14:paraId="414A1AEF" w14:textId="17BF8C3F" w:rsidR="00FE0D27" w:rsidRPr="008A7B58" w:rsidRDefault="00FE0D27" w:rsidP="00B82BB1">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Jenna Greenwood</w:t>
            </w:r>
          </w:p>
        </w:tc>
        <w:tc>
          <w:tcPr>
            <w:tcW w:w="2642" w:type="dxa"/>
          </w:tcPr>
          <w:p w14:paraId="5E4AFA93" w14:textId="77777777" w:rsidR="00FE0D27" w:rsidRDefault="00FE0D27" w:rsidP="00A1027D">
            <w:pPr>
              <w:spacing w:after="120" w:line="276" w:lineRule="auto"/>
              <w:rPr>
                <w:rFonts w:cs="Arial"/>
                <w:sz w:val="22"/>
                <w:szCs w:val="22"/>
              </w:rPr>
            </w:pPr>
          </w:p>
          <w:p w14:paraId="52F8268E" w14:textId="7119C929" w:rsidR="000F12F3" w:rsidRPr="008A7B58" w:rsidRDefault="000F12F3" w:rsidP="00A1027D">
            <w:pPr>
              <w:spacing w:after="120" w:line="276" w:lineRule="auto"/>
              <w:rPr>
                <w:rFonts w:cs="Arial"/>
                <w:sz w:val="22"/>
                <w:szCs w:val="22"/>
              </w:rPr>
            </w:pPr>
            <w:r>
              <w:rPr>
                <w:rFonts w:cs="Arial"/>
                <w:sz w:val="22"/>
                <w:szCs w:val="22"/>
              </w:rPr>
              <w:t>8</w:t>
            </w:r>
            <w:r w:rsidRPr="000F12F3">
              <w:rPr>
                <w:rFonts w:cs="Arial"/>
                <w:sz w:val="22"/>
                <w:szCs w:val="22"/>
                <w:vertAlign w:val="superscript"/>
              </w:rPr>
              <w:t>th</w:t>
            </w:r>
            <w:r>
              <w:rPr>
                <w:rFonts w:cs="Arial"/>
                <w:sz w:val="22"/>
                <w:szCs w:val="22"/>
              </w:rPr>
              <w:t xml:space="preserve"> September 2025</w:t>
            </w:r>
          </w:p>
        </w:tc>
      </w:tr>
      <w:tr w:rsidR="00FE0D27" w:rsidRPr="008A7B58" w14:paraId="364ADE0F" w14:textId="77777777" w:rsidTr="00E64A29">
        <w:tc>
          <w:tcPr>
            <w:tcW w:w="2840"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3534" w:type="dxa"/>
          </w:tcPr>
          <w:p w14:paraId="3D7D974C"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Jess Molyneux</w:t>
            </w:r>
          </w:p>
          <w:p w14:paraId="16220D96"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jmolyneux@longrdige.lancs.sch.uk</w:t>
            </w:r>
          </w:p>
          <w:p w14:paraId="6DD18C6E" w14:textId="336FF834"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1B0552EC" w14:textId="46AF7ADA" w:rsidR="00FE0D27" w:rsidRPr="008A7B58" w:rsidRDefault="00EE4F61" w:rsidP="00A1027D">
            <w:pPr>
              <w:spacing w:after="120" w:line="276" w:lineRule="auto"/>
              <w:rPr>
                <w:rFonts w:cs="Arial"/>
                <w:sz w:val="22"/>
                <w:szCs w:val="22"/>
              </w:rPr>
            </w:pPr>
            <w:r>
              <w:rPr>
                <w:rFonts w:cs="Arial"/>
                <w:sz w:val="22"/>
                <w:szCs w:val="22"/>
              </w:rPr>
              <w:t>August 2026</w:t>
            </w:r>
          </w:p>
        </w:tc>
      </w:tr>
      <w:tr w:rsidR="00FE0D27" w:rsidRPr="008A7B58" w14:paraId="53AE5548" w14:textId="77777777" w:rsidTr="00E64A29">
        <w:tc>
          <w:tcPr>
            <w:tcW w:w="2840"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3534" w:type="dxa"/>
          </w:tcPr>
          <w:p w14:paraId="14812073"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Jess Molyneux</w:t>
            </w:r>
          </w:p>
          <w:p w14:paraId="38C68D15"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jmolyneux@longrdige.lancs.sch.uk</w:t>
            </w:r>
          </w:p>
          <w:p w14:paraId="7BCCE654" w14:textId="341F2609"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7EAD2696" w14:textId="14492378" w:rsidR="00FE0D27" w:rsidRPr="008A7B58" w:rsidRDefault="0030490E" w:rsidP="00A1027D">
            <w:pPr>
              <w:spacing w:after="120" w:line="276" w:lineRule="auto"/>
              <w:rPr>
                <w:rFonts w:cs="Arial"/>
                <w:sz w:val="22"/>
                <w:szCs w:val="22"/>
              </w:rPr>
            </w:pPr>
            <w:r>
              <w:rPr>
                <w:rFonts w:cs="Arial"/>
                <w:sz w:val="22"/>
                <w:szCs w:val="22"/>
              </w:rPr>
              <w:t>13</w:t>
            </w:r>
            <w:r w:rsidRPr="0030490E">
              <w:rPr>
                <w:rFonts w:cs="Arial"/>
                <w:sz w:val="22"/>
                <w:szCs w:val="22"/>
                <w:vertAlign w:val="superscript"/>
              </w:rPr>
              <w:t>th</w:t>
            </w:r>
            <w:r>
              <w:rPr>
                <w:rFonts w:cs="Arial"/>
                <w:sz w:val="22"/>
                <w:szCs w:val="22"/>
              </w:rPr>
              <w:t xml:space="preserve"> March 2026</w:t>
            </w:r>
          </w:p>
        </w:tc>
      </w:tr>
      <w:tr w:rsidR="00FE0D27" w:rsidRPr="008A7B58" w14:paraId="49AF6D0A" w14:textId="77777777" w:rsidTr="00E64A29">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3C2DC0A6"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Jane Green</w:t>
            </w:r>
          </w:p>
          <w:p w14:paraId="77D0B971" w14:textId="4CD7EC6D"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950E92">
              <w:rPr>
                <w:rFonts w:cs="Arial"/>
                <w:sz w:val="22"/>
                <w:szCs w:val="22"/>
              </w:rPr>
              <w:t xml:space="preserve"> jgreen@longridge.lancs.sch.uk</w:t>
            </w:r>
          </w:p>
          <w:p w14:paraId="18094D65" w14:textId="7482F45B"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950E92">
              <w:rPr>
                <w:rFonts w:cs="Arial"/>
                <w:sz w:val="22"/>
                <w:szCs w:val="22"/>
              </w:rPr>
              <w:t xml:space="preserve"> 01772 783555</w:t>
            </w:r>
          </w:p>
        </w:tc>
        <w:tc>
          <w:tcPr>
            <w:tcW w:w="2642" w:type="dxa"/>
          </w:tcPr>
          <w:p w14:paraId="37EAE712" w14:textId="3F1C87A8" w:rsidR="00FE0D27" w:rsidRPr="008A7B58" w:rsidRDefault="00EE4F61" w:rsidP="00A1027D">
            <w:pPr>
              <w:spacing w:after="120" w:line="276" w:lineRule="auto"/>
              <w:rPr>
                <w:rFonts w:cs="Arial"/>
                <w:sz w:val="22"/>
                <w:szCs w:val="22"/>
              </w:rPr>
            </w:pPr>
            <w:r>
              <w:rPr>
                <w:rFonts w:cs="Arial"/>
                <w:sz w:val="22"/>
                <w:szCs w:val="22"/>
              </w:rPr>
              <w:t>September 2026</w:t>
            </w:r>
          </w:p>
        </w:tc>
      </w:tr>
      <w:tr w:rsidR="00FE0D27" w:rsidRPr="008A7B58" w14:paraId="4E38AFF9" w14:textId="77777777" w:rsidTr="00E64A29">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t>Chair of Governors</w:t>
            </w:r>
          </w:p>
        </w:tc>
        <w:tc>
          <w:tcPr>
            <w:tcW w:w="3534" w:type="dxa"/>
          </w:tcPr>
          <w:p w14:paraId="49249D2B"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xml:space="preserve"> Jane Green</w:t>
            </w:r>
          </w:p>
          <w:p w14:paraId="1CAE6971"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jgreen@longridge.lancs.sch.uk</w:t>
            </w:r>
          </w:p>
          <w:p w14:paraId="2E46A4B8" w14:textId="6A0FE053"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6729EB67" w14:textId="188704D0" w:rsidR="00FE0D27" w:rsidRPr="008A7B58" w:rsidRDefault="00EE4F61" w:rsidP="00A1027D">
            <w:pPr>
              <w:spacing w:after="120" w:line="276" w:lineRule="auto"/>
              <w:rPr>
                <w:rFonts w:cs="Arial"/>
                <w:sz w:val="22"/>
                <w:szCs w:val="22"/>
              </w:rPr>
            </w:pPr>
            <w:r>
              <w:rPr>
                <w:rFonts w:cs="Arial"/>
                <w:sz w:val="22"/>
                <w:szCs w:val="22"/>
              </w:rPr>
              <w:t>September 2026</w:t>
            </w: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FE0D27" w:rsidP="00A1027D">
            <w:pPr>
              <w:spacing w:after="120" w:line="276" w:lineRule="auto"/>
              <w:textAlignment w:val="baseline"/>
              <w:rPr>
                <w:rFonts w:ascii="Arial" w:eastAsia="Times New Roman" w:hAnsi="Arial" w:cs="Arial"/>
                <w:lang w:eastAsia="en-GB"/>
              </w:rPr>
            </w:pPr>
            <w:hyperlink r:id="rId70" w:history="1">
              <w:r w:rsidRPr="008A7B58">
                <w:rPr>
                  <w:rStyle w:val="Hyperlink"/>
                  <w:rFonts w:ascii="Arial" w:eastAsia="Times New Roman" w:hAnsi="Arial"/>
                  <w:lang w:val="en-US" w:eastAsia="en-GB"/>
                </w:rPr>
                <w:t>mash.education@lancashire.gov.uk</w:t>
              </w:r>
            </w:hyperlink>
          </w:p>
        </w:tc>
      </w:tr>
      <w:tr w:rsidR="00FE0D27" w:rsidRPr="008A7B58" w14:paraId="54D00A54"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FE0D27" w:rsidP="00A1027D">
            <w:pPr>
              <w:spacing w:after="120" w:line="276" w:lineRule="auto"/>
              <w:textAlignment w:val="baseline"/>
              <w:rPr>
                <w:rFonts w:ascii="Arial" w:eastAsia="Times New Roman" w:hAnsi="Arial" w:cs="Arial"/>
                <w:lang w:val="en-US" w:eastAsia="en-GB"/>
              </w:rPr>
            </w:pPr>
            <w:hyperlink r:id="rId71" w:history="1">
              <w:r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FE0D27" w:rsidP="00A1027D">
            <w:pPr>
              <w:spacing w:after="120" w:line="276" w:lineRule="auto"/>
              <w:textAlignment w:val="baseline"/>
              <w:rPr>
                <w:rFonts w:ascii="Arial" w:eastAsia="Times New Roman" w:hAnsi="Arial" w:cs="Arial"/>
                <w:lang w:eastAsia="en-GB"/>
              </w:rPr>
            </w:pPr>
            <w:hyperlink r:id="rId72" w:history="1">
              <w:r w:rsidRPr="008A7B58">
                <w:rPr>
                  <w:rStyle w:val="Hyperlink"/>
                  <w:rFonts w:ascii="Arial" w:eastAsia="Times New Roman" w:hAnsi="Arial"/>
                  <w:lang w:val="en-US" w:eastAsia="en-GB"/>
                </w:rPr>
                <w:t>Prevent.team@blackburn.gov.uk</w:t>
              </w:r>
            </w:hyperlink>
          </w:p>
        </w:tc>
      </w:tr>
    </w:tbl>
    <w:bookmarkEnd w:id="0"/>
    <w:p w14:paraId="08EEA829" w14:textId="7EE6A08B" w:rsidR="009B3FCD" w:rsidRPr="007E082B" w:rsidRDefault="009A54BA" w:rsidP="00A1027D">
      <w:pPr>
        <w:spacing w:after="120" w:line="276" w:lineRule="auto"/>
        <w:jc w:val="both"/>
        <w:rPr>
          <w:rFonts w:ascii="Arial" w:hAnsi="Arial" w:cs="Arial"/>
          <w:color w:val="FF0000"/>
          <w:sz w:val="20"/>
          <w:szCs w:val="20"/>
        </w:rPr>
      </w:pPr>
      <w:r w:rsidRPr="007E082B">
        <w:rPr>
          <w:rFonts w:ascii="Arial" w:hAnsi="Arial" w:cs="Arial"/>
          <w:color w:val="FF0000"/>
          <w:sz w:val="20"/>
          <w:szCs w:val="20"/>
        </w:rPr>
        <w:t>Template Note (Delete Before Publication):</w:t>
      </w:r>
      <w:r w:rsidR="00506CC5" w:rsidRPr="007E082B">
        <w:rPr>
          <w:rFonts w:ascii="Arial" w:hAnsi="Arial" w:cs="Arial"/>
          <w:color w:val="FF0000"/>
          <w:sz w:val="20"/>
          <w:szCs w:val="20"/>
        </w:rPr>
        <w:t xml:space="preserve"> </w:t>
      </w:r>
      <w:r w:rsidR="00966282" w:rsidRPr="007E082B">
        <w:rPr>
          <w:rFonts w:ascii="Arial" w:hAnsi="Arial" w:cs="Arial"/>
          <w:color w:val="FF0000"/>
          <w:sz w:val="20"/>
          <w:szCs w:val="20"/>
        </w:rPr>
        <w:t>Contact details contained within this policy were accurate at the time of publication. Schools should verify external contacts periodically and refer to Lancashire County Council safeguarding resources for the most up-to-date information</w:t>
      </w:r>
      <w:r w:rsidR="00506CC5" w:rsidRPr="007E082B">
        <w:rPr>
          <w:rFonts w:ascii="Arial" w:hAnsi="Arial" w:cs="Arial"/>
          <w:color w:val="FF0000"/>
          <w:sz w:val="20"/>
          <w:szCs w:val="20"/>
        </w:rPr>
        <w:t>.</w:t>
      </w:r>
    </w:p>
    <w:sectPr w:rsidR="009B3FCD" w:rsidRPr="007E082B" w:rsidSect="005B0F3C">
      <w:headerReference w:type="default" r:id="rId73"/>
      <w:footerReference w:type="default" r:id="rId74"/>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08C49" w14:textId="77777777" w:rsidR="00BC4789" w:rsidRDefault="00BC4789" w:rsidP="00317C25">
      <w:pPr>
        <w:spacing w:after="0" w:line="240" w:lineRule="auto"/>
      </w:pPr>
      <w:r>
        <w:separator/>
      </w:r>
    </w:p>
  </w:endnote>
  <w:endnote w:type="continuationSeparator" w:id="0">
    <w:p w14:paraId="7EC0D026" w14:textId="77777777" w:rsidR="00BC4789" w:rsidRDefault="00BC4789"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2761" w14:textId="2FF8DC9B" w:rsidR="00183087" w:rsidRPr="00A642F2" w:rsidRDefault="00263BEE">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00333E5A" w:rsidRPr="00A642F2">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00333E5A" w:rsidRPr="00A642F2">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A642F2" w:rsidRPr="00A642F2">
      <w:rPr>
        <w:rStyle w:val="normaltextrun"/>
        <w:rFonts w:cs="Arial"/>
        <w:color w:val="auto"/>
        <w:sz w:val="16"/>
        <w:szCs w:val="16"/>
        <w:shd w:val="clear" w:color="auto" w:fill="FFFFFF"/>
        <w:lang w:val="en-US"/>
      </w:rPr>
      <w:t xml:space="preserve">17 </w:t>
    </w:r>
    <w:r w:rsidR="00183087" w:rsidRPr="00A642F2">
      <w:rPr>
        <w:rStyle w:val="normaltextrun"/>
        <w:rFonts w:cs="Arial"/>
        <w:color w:val="auto"/>
        <w:sz w:val="16"/>
        <w:szCs w:val="16"/>
        <w:shd w:val="clear" w:color="auto" w:fill="FFFFFF"/>
        <w:lang w:val="en-US"/>
      </w:rPr>
      <w:t>August 2026</w:t>
    </w:r>
  </w:p>
  <w:p w14:paraId="0CA11027" w14:textId="3ECC371D" w:rsidR="00263BEE" w:rsidRPr="00263BEE" w:rsidRDefault="00FE6A8F">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00263BEE"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AFDA9" w14:textId="77777777" w:rsidR="00BC4789" w:rsidRDefault="00BC4789" w:rsidP="00317C25">
      <w:pPr>
        <w:spacing w:after="0" w:line="240" w:lineRule="auto"/>
      </w:pPr>
      <w:r>
        <w:separator/>
      </w:r>
    </w:p>
  </w:footnote>
  <w:footnote w:type="continuationSeparator" w:id="0">
    <w:p w14:paraId="066049BD" w14:textId="77777777" w:rsidR="00BC4789" w:rsidRDefault="00BC4789"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160BD1F5"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88609">
    <w:abstractNumId w:val="25"/>
  </w:num>
  <w:num w:numId="2" w16cid:durableId="2132822057">
    <w:abstractNumId w:val="33"/>
  </w:num>
  <w:num w:numId="3" w16cid:durableId="496770743">
    <w:abstractNumId w:val="51"/>
  </w:num>
  <w:num w:numId="4" w16cid:durableId="153374125">
    <w:abstractNumId w:val="48"/>
  </w:num>
  <w:num w:numId="5" w16cid:durableId="429157669">
    <w:abstractNumId w:val="29"/>
  </w:num>
  <w:num w:numId="6" w16cid:durableId="2085058757">
    <w:abstractNumId w:val="41"/>
  </w:num>
  <w:num w:numId="7" w16cid:durableId="1969042982">
    <w:abstractNumId w:val="39"/>
  </w:num>
  <w:num w:numId="8" w16cid:durableId="292831985">
    <w:abstractNumId w:val="4"/>
  </w:num>
  <w:num w:numId="9" w16cid:durableId="1614440130">
    <w:abstractNumId w:val="43"/>
  </w:num>
  <w:num w:numId="10" w16cid:durableId="1867056302">
    <w:abstractNumId w:val="42"/>
  </w:num>
  <w:num w:numId="11" w16cid:durableId="1691375538">
    <w:abstractNumId w:val="27"/>
  </w:num>
  <w:num w:numId="12" w16cid:durableId="1023048288">
    <w:abstractNumId w:val="26"/>
  </w:num>
  <w:num w:numId="13" w16cid:durableId="9141375">
    <w:abstractNumId w:val="59"/>
  </w:num>
  <w:num w:numId="14" w16cid:durableId="1704211204">
    <w:abstractNumId w:val="14"/>
  </w:num>
  <w:num w:numId="15" w16cid:durableId="1572693655">
    <w:abstractNumId w:val="31"/>
  </w:num>
  <w:num w:numId="16" w16cid:durableId="2096122627">
    <w:abstractNumId w:val="13"/>
  </w:num>
  <w:num w:numId="17" w16cid:durableId="1741826967">
    <w:abstractNumId w:val="46"/>
  </w:num>
  <w:num w:numId="18" w16cid:durableId="577056032">
    <w:abstractNumId w:val="0"/>
  </w:num>
  <w:num w:numId="19" w16cid:durableId="1650017951">
    <w:abstractNumId w:val="11"/>
  </w:num>
  <w:num w:numId="20" w16cid:durableId="817576449">
    <w:abstractNumId w:val="35"/>
  </w:num>
  <w:num w:numId="21" w16cid:durableId="1839727322">
    <w:abstractNumId w:val="16"/>
  </w:num>
  <w:num w:numId="22" w16cid:durableId="602569539">
    <w:abstractNumId w:val="44"/>
  </w:num>
  <w:num w:numId="23" w16cid:durableId="441459345">
    <w:abstractNumId w:val="52"/>
  </w:num>
  <w:num w:numId="24" w16cid:durableId="1236285558">
    <w:abstractNumId w:val="49"/>
  </w:num>
  <w:num w:numId="25" w16cid:durableId="971639311">
    <w:abstractNumId w:val="54"/>
  </w:num>
  <w:num w:numId="26" w16cid:durableId="1345472633">
    <w:abstractNumId w:val="22"/>
  </w:num>
  <w:num w:numId="27" w16cid:durableId="16122994">
    <w:abstractNumId w:val="21"/>
  </w:num>
  <w:num w:numId="28" w16cid:durableId="264966422">
    <w:abstractNumId w:val="15"/>
  </w:num>
  <w:num w:numId="29" w16cid:durableId="1626227990">
    <w:abstractNumId w:val="23"/>
  </w:num>
  <w:num w:numId="30" w16cid:durableId="783311668">
    <w:abstractNumId w:val="58"/>
  </w:num>
  <w:num w:numId="31" w16cid:durableId="623266564">
    <w:abstractNumId w:val="9"/>
  </w:num>
  <w:num w:numId="32" w16cid:durableId="378283984">
    <w:abstractNumId w:val="3"/>
  </w:num>
  <w:num w:numId="33" w16cid:durableId="315107654">
    <w:abstractNumId w:val="12"/>
  </w:num>
  <w:num w:numId="34" w16cid:durableId="1722049133">
    <w:abstractNumId w:val="7"/>
  </w:num>
  <w:num w:numId="35" w16cid:durableId="1331760454">
    <w:abstractNumId w:val="53"/>
  </w:num>
  <w:num w:numId="36" w16cid:durableId="966351383">
    <w:abstractNumId w:val="24"/>
  </w:num>
  <w:num w:numId="37" w16cid:durableId="1571312317">
    <w:abstractNumId w:val="37"/>
  </w:num>
  <w:num w:numId="38" w16cid:durableId="525994574">
    <w:abstractNumId w:val="55"/>
  </w:num>
  <w:num w:numId="39" w16cid:durableId="345064162">
    <w:abstractNumId w:val="19"/>
  </w:num>
  <w:num w:numId="40" w16cid:durableId="1862281755">
    <w:abstractNumId w:val="56"/>
  </w:num>
  <w:num w:numId="41" w16cid:durableId="643856991">
    <w:abstractNumId w:val="45"/>
  </w:num>
  <w:num w:numId="42" w16cid:durableId="1067343122">
    <w:abstractNumId w:val="38"/>
  </w:num>
  <w:num w:numId="43" w16cid:durableId="346059536">
    <w:abstractNumId w:val="2"/>
  </w:num>
  <w:num w:numId="44" w16cid:durableId="1420105133">
    <w:abstractNumId w:val="36"/>
  </w:num>
  <w:num w:numId="45" w16cid:durableId="2119131596">
    <w:abstractNumId w:val="18"/>
  </w:num>
  <w:num w:numId="46" w16cid:durableId="1121877297">
    <w:abstractNumId w:val="6"/>
  </w:num>
  <w:num w:numId="47" w16cid:durableId="399526520">
    <w:abstractNumId w:val="8"/>
  </w:num>
  <w:num w:numId="48" w16cid:durableId="644051148">
    <w:abstractNumId w:val="5"/>
  </w:num>
  <w:num w:numId="49" w16cid:durableId="154883977">
    <w:abstractNumId w:val="47"/>
  </w:num>
  <w:num w:numId="50" w16cid:durableId="908227522">
    <w:abstractNumId w:val="34"/>
  </w:num>
  <w:num w:numId="51" w16cid:durableId="1256590903">
    <w:abstractNumId w:val="10"/>
  </w:num>
  <w:num w:numId="52" w16cid:durableId="1453205619">
    <w:abstractNumId w:val="50"/>
  </w:num>
  <w:num w:numId="53" w16cid:durableId="713121601">
    <w:abstractNumId w:val="57"/>
  </w:num>
  <w:num w:numId="54" w16cid:durableId="1649938243">
    <w:abstractNumId w:val="32"/>
  </w:num>
  <w:num w:numId="55" w16cid:durableId="741950654">
    <w:abstractNumId w:val="61"/>
  </w:num>
  <w:num w:numId="56" w16cid:durableId="621687463">
    <w:abstractNumId w:val="60"/>
  </w:num>
  <w:num w:numId="57" w16cid:durableId="496925845">
    <w:abstractNumId w:val="30"/>
  </w:num>
  <w:num w:numId="58" w16cid:durableId="1576893405">
    <w:abstractNumId w:val="17"/>
  </w:num>
  <w:num w:numId="59" w16cid:durableId="1985306510">
    <w:abstractNumId w:val="28"/>
  </w:num>
  <w:num w:numId="60" w16cid:durableId="313724925">
    <w:abstractNumId w:val="1"/>
  </w:num>
  <w:num w:numId="61" w16cid:durableId="296184457">
    <w:abstractNumId w:val="40"/>
  </w:num>
  <w:num w:numId="62" w16cid:durableId="159817169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85274"/>
    <w:rsid w:val="00096645"/>
    <w:rsid w:val="000A38D8"/>
    <w:rsid w:val="000B3568"/>
    <w:rsid w:val="000C348C"/>
    <w:rsid w:val="000C49BE"/>
    <w:rsid w:val="000C5AE1"/>
    <w:rsid w:val="000C7EE4"/>
    <w:rsid w:val="000D4F92"/>
    <w:rsid w:val="000E0703"/>
    <w:rsid w:val="000E5499"/>
    <w:rsid w:val="000F12F3"/>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78C8"/>
    <w:rsid w:val="001C3837"/>
    <w:rsid w:val="001D049F"/>
    <w:rsid w:val="001D70AC"/>
    <w:rsid w:val="001E293D"/>
    <w:rsid w:val="001E33FB"/>
    <w:rsid w:val="001E6090"/>
    <w:rsid w:val="001E790B"/>
    <w:rsid w:val="001F1921"/>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4C21"/>
    <w:rsid w:val="00256610"/>
    <w:rsid w:val="00263BEE"/>
    <w:rsid w:val="00265731"/>
    <w:rsid w:val="00271ADB"/>
    <w:rsid w:val="00281316"/>
    <w:rsid w:val="002867DE"/>
    <w:rsid w:val="00287995"/>
    <w:rsid w:val="002A0853"/>
    <w:rsid w:val="002A14D3"/>
    <w:rsid w:val="002C4076"/>
    <w:rsid w:val="002C62E8"/>
    <w:rsid w:val="002C71E1"/>
    <w:rsid w:val="002C762B"/>
    <w:rsid w:val="002E1A5D"/>
    <w:rsid w:val="002E32AE"/>
    <w:rsid w:val="002E6B6E"/>
    <w:rsid w:val="002E7145"/>
    <w:rsid w:val="002F60E6"/>
    <w:rsid w:val="002F635C"/>
    <w:rsid w:val="002F7CC9"/>
    <w:rsid w:val="0030490E"/>
    <w:rsid w:val="00304B3F"/>
    <w:rsid w:val="00312DD9"/>
    <w:rsid w:val="00314ED6"/>
    <w:rsid w:val="00314F9A"/>
    <w:rsid w:val="00317C25"/>
    <w:rsid w:val="00320070"/>
    <w:rsid w:val="00326172"/>
    <w:rsid w:val="003274C1"/>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82120"/>
    <w:rsid w:val="00582560"/>
    <w:rsid w:val="005864D1"/>
    <w:rsid w:val="00587BC4"/>
    <w:rsid w:val="0059093A"/>
    <w:rsid w:val="005A21B8"/>
    <w:rsid w:val="005B0F3C"/>
    <w:rsid w:val="005D5402"/>
    <w:rsid w:val="005D6525"/>
    <w:rsid w:val="005E37DA"/>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032B"/>
    <w:rsid w:val="006832EB"/>
    <w:rsid w:val="00683477"/>
    <w:rsid w:val="00687BF6"/>
    <w:rsid w:val="0069000D"/>
    <w:rsid w:val="00692E88"/>
    <w:rsid w:val="006B0A7B"/>
    <w:rsid w:val="006C1132"/>
    <w:rsid w:val="006D1CDE"/>
    <w:rsid w:val="006D4404"/>
    <w:rsid w:val="006D59FA"/>
    <w:rsid w:val="006E48DA"/>
    <w:rsid w:val="006E5AEE"/>
    <w:rsid w:val="006F240C"/>
    <w:rsid w:val="006F2AF1"/>
    <w:rsid w:val="0070445B"/>
    <w:rsid w:val="007056D7"/>
    <w:rsid w:val="00707DCD"/>
    <w:rsid w:val="00710EC3"/>
    <w:rsid w:val="00717FD7"/>
    <w:rsid w:val="0072373A"/>
    <w:rsid w:val="007248BC"/>
    <w:rsid w:val="007302C7"/>
    <w:rsid w:val="00734CB3"/>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31"/>
    <w:rsid w:val="00913A7D"/>
    <w:rsid w:val="009141AC"/>
    <w:rsid w:val="009173B1"/>
    <w:rsid w:val="00923F40"/>
    <w:rsid w:val="0092723A"/>
    <w:rsid w:val="009454E0"/>
    <w:rsid w:val="009474C3"/>
    <w:rsid w:val="00950E92"/>
    <w:rsid w:val="00952F15"/>
    <w:rsid w:val="00955D38"/>
    <w:rsid w:val="0095610F"/>
    <w:rsid w:val="00966282"/>
    <w:rsid w:val="00972C7C"/>
    <w:rsid w:val="00980721"/>
    <w:rsid w:val="009A3FB5"/>
    <w:rsid w:val="009A54BA"/>
    <w:rsid w:val="009B3FCD"/>
    <w:rsid w:val="009B610F"/>
    <w:rsid w:val="009C4A0B"/>
    <w:rsid w:val="009E4E6E"/>
    <w:rsid w:val="009E7B6C"/>
    <w:rsid w:val="009F38C6"/>
    <w:rsid w:val="00A00585"/>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64B81"/>
    <w:rsid w:val="00A70A13"/>
    <w:rsid w:val="00A759C1"/>
    <w:rsid w:val="00A90764"/>
    <w:rsid w:val="00A94AA9"/>
    <w:rsid w:val="00AB118F"/>
    <w:rsid w:val="00AB1D54"/>
    <w:rsid w:val="00AB782B"/>
    <w:rsid w:val="00AC6AF3"/>
    <w:rsid w:val="00AC6F74"/>
    <w:rsid w:val="00AD0934"/>
    <w:rsid w:val="00AF1615"/>
    <w:rsid w:val="00B00B33"/>
    <w:rsid w:val="00B15857"/>
    <w:rsid w:val="00B20266"/>
    <w:rsid w:val="00B3718D"/>
    <w:rsid w:val="00B52055"/>
    <w:rsid w:val="00B55E9D"/>
    <w:rsid w:val="00B606D5"/>
    <w:rsid w:val="00B651F6"/>
    <w:rsid w:val="00B65241"/>
    <w:rsid w:val="00B655CF"/>
    <w:rsid w:val="00B75838"/>
    <w:rsid w:val="00B82BB1"/>
    <w:rsid w:val="00B84A8D"/>
    <w:rsid w:val="00B8649B"/>
    <w:rsid w:val="00B87695"/>
    <w:rsid w:val="00BA2CE5"/>
    <w:rsid w:val="00BC4351"/>
    <w:rsid w:val="00BC4789"/>
    <w:rsid w:val="00BC5C09"/>
    <w:rsid w:val="00BD1E67"/>
    <w:rsid w:val="00BD43BB"/>
    <w:rsid w:val="00BE6FAC"/>
    <w:rsid w:val="00BF1421"/>
    <w:rsid w:val="00BF46B3"/>
    <w:rsid w:val="00C065BB"/>
    <w:rsid w:val="00C216FF"/>
    <w:rsid w:val="00C27441"/>
    <w:rsid w:val="00C46EFF"/>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171E7"/>
    <w:rsid w:val="00D2240B"/>
    <w:rsid w:val="00D256DB"/>
    <w:rsid w:val="00D26A2A"/>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7635"/>
    <w:rsid w:val="00E21513"/>
    <w:rsid w:val="00E21AD6"/>
    <w:rsid w:val="00E36B1E"/>
    <w:rsid w:val="00E525C1"/>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4F61"/>
    <w:rsid w:val="00EE787E"/>
    <w:rsid w:val="00EF56F7"/>
    <w:rsid w:val="00F10ECF"/>
    <w:rsid w:val="00F13E0D"/>
    <w:rsid w:val="00F177CA"/>
    <w:rsid w:val="00F21360"/>
    <w:rsid w:val="00F23B35"/>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21" Type="http://schemas.openxmlformats.org/officeDocument/2006/relationships/hyperlink" Target="https://www.gov.uk/government/consultations/information-sharing-duty-statutory-guidance" TargetMode="External"/><Relationship Id="rId42" Type="http://schemas.openxmlformats.org/officeDocument/2006/relationships/hyperlink" Target="https://testfiltering.com/" TargetMode="External"/><Relationship Id="rId47" Type="http://schemas.openxmlformats.org/officeDocument/2006/relationships/hyperlink" Target="https://www.gov.uk/government/publications/working-together-to-improve-school-attendance" TargetMode="External"/><Relationship Id="rId63" Type="http://schemas.openxmlformats.org/officeDocument/2006/relationships/hyperlink" Target="https://www.lancashire.gov.uk/practitioners/supporting-children-and-families/safeguarding-children/local-authority-designated-officer/" TargetMode="External"/><Relationship Id="rId68" Type="http://schemas.openxmlformats.org/officeDocument/2006/relationships/hyperlink" Target="mailto:disqualification@ofsted.gov.uk" TargetMode="External"/><Relationship Id="rId2" Type="http://schemas.openxmlformats.org/officeDocument/2006/relationships/numbering" Target="numbering.xml"/><Relationship Id="rId16" Type="http://schemas.openxmlformats.org/officeDocument/2006/relationships/hyperlink" Target="https://www.gov.uk/government/publications/early-years-foundation-stage-framework--2" TargetMode="External"/><Relationship Id="rId29" Type="http://schemas.openxmlformats.org/officeDocument/2006/relationships/hyperlink" Target="https://www.legislation.gov.uk/ukpga/2021/17/contents" TargetMode="External"/><Relationship Id="rId1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4" Type="http://schemas.openxmlformats.org/officeDocument/2006/relationships/hyperlink" Target="https://lancashiresafeguardingpartnership.org.uk/p/safeguarding-children/childrens-policies-and-procedures" TargetMode="External"/><Relationship Id="rId32" Type="http://schemas.openxmlformats.org/officeDocument/2006/relationships/hyperlink" Target="https://www.barnardos.org.uk/get-support/support-for-parents-and-carers/children-affected-domestic-abuse" TargetMode="External"/><Relationship Id="rId37" Type="http://schemas.openxmlformats.org/officeDocument/2006/relationships/hyperlink" Target="https://www.nspcc.org.uk/keeping-children-safe/types-of-abuse/female-genital-mutilation-fgm/" TargetMode="External"/><Relationship Id="rId40" Type="http://schemas.openxmlformats.org/officeDocument/2006/relationships/hyperlink" Target="https://www.gov.uk/government/publications/mandatory-reporting-of-female-genital-mutilation-procedural-information" TargetMode="External"/><Relationship Id="rId45" Type="http://schemas.openxmlformats.org/officeDocument/2006/relationships/hyperlink" Target="https://lancashiresafeguardingpartnership.org.uk/p/toolkits/private-fostering" TargetMode="External"/><Relationship Id="rId53" Type="http://schemas.openxmlformats.org/officeDocument/2006/relationships/hyperlink" Target="https://www.gov.uk/guidance/safeguarding-and-remote-education" TargetMode="External"/><Relationship Id="rId58" Type="http://schemas.openxmlformats.org/officeDocument/2006/relationships/hyperlink" Target="https://uktraumacouncil.org/resources/ci-guidance?cn-reloaded=1" TargetMode="External"/><Relationship Id="rId66" Type="http://schemas.openxmlformats.org/officeDocument/2006/relationships/hyperlink" Target="https://www.nspcc.org.uk/keeping-children-safe/reporting-abuse/dedicated-helplines/whistleblowing-advice-line/"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panlancashirescp.trixonline.co.uk/chapter/conflict-resolution-and-professional-challenge-process"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lancashirecsc.trixonline.co.uk/contents/contents" TargetMode="External"/><Relationship Id="rId22" Type="http://schemas.openxmlformats.org/officeDocument/2006/relationships/hyperlink" Target="https://www.lancashire.gov.uk/practitioners/supporting-children-and-families/early-help-assessment/" TargetMode="External"/><Relationship Id="rId27" Type="http://schemas.openxmlformats.org/officeDocument/2006/relationships/hyperlink" Target="https://shorespace.org.uk/" TargetMode="External"/><Relationship Id="rId30" Type="http://schemas.openxmlformats.org/officeDocument/2006/relationships/hyperlink" Target="https://safelives.org.uk/research-policy/children-and-young-people/" TargetMode="External"/><Relationship Id="rId3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3" Type="http://schemas.openxmlformats.org/officeDocument/2006/relationships/hyperlink" Target="http://www.lancashirepreventpartnership.org.uk" TargetMode="External"/><Relationship Id="rId48" Type="http://schemas.openxmlformats.org/officeDocument/2006/relationships/hyperlink" Target="https://panlancashirescp.trixonline.co.uk/chapter/children-missing-from-care-home-and-education" TargetMode="External"/><Relationship Id="rId56" Type="http://schemas.openxmlformats.org/officeDocument/2006/relationships/hyperlink" Target="https://www.iwf.org.uk/our-technology/report-remove/" TargetMode="External"/><Relationship Id="rId64" Type="http://schemas.openxmlformats.org/officeDocument/2006/relationships/hyperlink" Target="https://my.apps.lancashire.gov.uk/w/webpage/request?form=management_of_allegations_notification" TargetMode="External"/><Relationship Id="rId69" Type="http://schemas.openxmlformats.org/officeDocument/2006/relationships/image" Target="media/image2.png"/><Relationship Id="rId8" Type="http://schemas.openxmlformats.org/officeDocument/2006/relationships/image" Target="media/image1.png"/><Relationship Id="rId51" Type="http://schemas.openxmlformats.org/officeDocument/2006/relationships/hyperlink" Target="https://www.gov.uk/guidance/meeting-digital-and-technology-standards-in-schools-and-colleges" TargetMode="External"/><Relationship Id="rId72" Type="http://schemas.openxmlformats.org/officeDocument/2006/relationships/hyperlink" Target="mailto:Prevent.team@blackburn.gov.uk" TargetMode="External"/><Relationship Id="rId3" Type="http://schemas.openxmlformats.org/officeDocument/2006/relationships/styles" Target="styles.xml"/><Relationship Id="rId1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7" Type="http://schemas.openxmlformats.org/officeDocument/2006/relationships/hyperlink" Target="https://lancashiresafeguardingpartnership.org.uk/" TargetMode="External"/><Relationship Id="rId25" Type="http://schemas.openxmlformats.org/officeDocument/2006/relationships/hyperlink" Target="https://www.stopitnow.org.uk/" TargetMode="External"/><Relationship Id="rId3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8" Type="http://schemas.openxmlformats.org/officeDocument/2006/relationships/hyperlink" Target="https://www.gov.uk/government/publications/multi-agency-statutory-guidance-on-female-genital-mutilation" TargetMode="External"/><Relationship Id="rId46" Type="http://schemas.openxmlformats.org/officeDocument/2006/relationships/hyperlink" Target="https://www.prisonersfamilies.org/" TargetMode="External"/><Relationship Id="rId59" Type="http://schemas.openxmlformats.org/officeDocument/2006/relationships/hyperlink" Target="https://www.gov.uk/government/publications/keeping-children-safe-in-out-of-school-settings-code-of-practice" TargetMode="External"/><Relationship Id="rId67" Type="http://schemas.openxmlformats.org/officeDocument/2006/relationships/hyperlink" Target="mailto:LADO.admin@lancashire.gov.uk"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4" Type="http://schemas.openxmlformats.org/officeDocument/2006/relationships/hyperlink" Target="https://www.gov.uk/government/publications/providing-remote-education-guidance-for-schools" TargetMode="External"/><Relationship Id="rId62" Type="http://schemas.openxmlformats.org/officeDocument/2006/relationships/hyperlink" Target="https://panlancashirescp.trixonline.co.uk/chapter/allegations-against-staff-or-volunteers" TargetMode="External"/><Relationship Id="rId70" Type="http://schemas.openxmlformats.org/officeDocument/2006/relationships/hyperlink" Target="mailto:mash.education@lancashire.gov.u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anlancashirescp.trixonline.co.uk/chapter/working-well-with-children-and-families-in-lancashire" TargetMode="External"/><Relationship Id="rId23" Type="http://schemas.openxmlformats.org/officeDocument/2006/relationships/hyperlink" Target="https://lancashiresafeguardingpartnership.org.uk/p/safeguarding-children/early-help-support-for-families" TargetMode="External"/><Relationship Id="rId28"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36" Type="http://schemas.openxmlformats.org/officeDocument/2006/relationships/hyperlink" Target="https://assets.publishing.service.gov.uk/media/6a0486afda82768016cb3ee9/MSSG_v4.6.pdf" TargetMode="External"/><Relationship Id="rId49" Type="http://schemas.openxmlformats.org/officeDocument/2006/relationships/hyperlink" Target="https://panlancashirescp.trixonline.co.uk/chapter/concealed-and-denied-pregnancies"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hyperlink" Target="https://lancashiresafeguardingpartnership.org.uk/" TargetMode="External"/><Relationship Id="rId31" Type="http://schemas.openxmlformats.org/officeDocument/2006/relationships/hyperlink" Target="https://www.operationencompass.org/" TargetMode="External"/><Relationship Id="rId44" Type="http://schemas.openxmlformats.org/officeDocument/2006/relationships/hyperlink" Target="mailto:Prevent.Team@Blackburn.gov.uk" TargetMode="External"/><Relationship Id="rId52" Type="http://schemas.openxmlformats.org/officeDocument/2006/relationships/hyperlink" Target="https://www.gov.uk/government/publications/generative-artificial-intelligence-in-education/generative-artificial-intelligence-ai-in-education" TargetMode="External"/><Relationship Id="rId60" Type="http://schemas.openxmlformats.org/officeDocument/2006/relationships/hyperlink" Target="https://www.npcc.police.uk/SysSiteAssets/media/downloads/publications/publications-log/2020/when-to-call-the-police--guidance-for-schools-and-colleges.pdf" TargetMode="External"/><Relationship Id="rId65" Type="http://schemas.openxmlformats.org/officeDocument/2006/relationships/hyperlink" Target="https://www.gov.uk/whistleblowing"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3" Type="http://schemas.openxmlformats.org/officeDocument/2006/relationships/hyperlink" Target="https://www.gov.uk/government/organisations/uk-council-for-internet-safety"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female-genital-mutilation-resource-pack" TargetMode="External"/><Relationship Id="rId34" Type="http://schemas.openxmlformats.org/officeDocument/2006/relationships/hyperlink" Target="https://www.gov.uk/government/publications/modern-slavery-how-to-identify-and-support-victims" TargetMode="External"/><Relationship Id="rId50" Type="http://schemas.openxmlformats.org/officeDocument/2006/relationships/hyperlink" Target="https://youthendowmentfund.org.uk/about-us/our-strategy/sectors/education/" TargetMode="External"/><Relationship Id="rId55" Type="http://schemas.openxmlformats.org/officeDocument/2006/relationships/hyperlink" Target="https://www.gov.uk/government/publications/mobile-phones-in-schools/mobile-phones-in-schools"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LADO.admi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5</TotalTime>
  <Pages>34</Pages>
  <Words>22060</Words>
  <Characters>125742</Characters>
  <Application>Microsoft Office Word</Application>
  <DocSecurity>0</DocSecurity>
  <Lines>1047</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Jessica Molyneux</cp:lastModifiedBy>
  <cp:revision>4</cp:revision>
  <dcterms:created xsi:type="dcterms:W3CDTF">2026-08-31T10:59:00Z</dcterms:created>
  <dcterms:modified xsi:type="dcterms:W3CDTF">2026-09-02T14:35:00Z</dcterms:modified>
</cp:coreProperties>
</file>