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297D5" w14:textId="115C430D" w:rsidR="007E3C63" w:rsidRPr="005227AC" w:rsidRDefault="005227AC">
      <w:pPr>
        <w:ind w:left="-709" w:right="-613"/>
        <w:jc w:val="center"/>
        <w:rPr>
          <w:rFonts w:ascii="Barlow" w:hAnsi="Barlow" w:cs="Segoe UI Semilight"/>
          <w:b/>
          <w:color w:val="347186"/>
        </w:rPr>
      </w:pPr>
      <w:r w:rsidRPr="005227AC">
        <w:rPr>
          <w:rFonts w:ascii="Barlow" w:hAnsi="Barlow" w:cs="Segoe UI Semilight"/>
          <w:noProof/>
        </w:rPr>
        <w:drawing>
          <wp:anchor distT="0" distB="0" distL="114300" distR="114300" simplePos="0" relativeHeight="251658240" behindDoc="1" locked="0" layoutInCell="1" allowOverlap="1" wp14:anchorId="65849F01" wp14:editId="43BFF011">
            <wp:simplePos x="0" y="0"/>
            <wp:positionH relativeFrom="margin">
              <wp:align>center</wp:align>
            </wp:positionH>
            <wp:positionV relativeFrom="paragraph">
              <wp:posOffset>-257175</wp:posOffset>
            </wp:positionV>
            <wp:extent cx="3419475" cy="921444"/>
            <wp:effectExtent l="0" t="0" r="0" b="0"/>
            <wp:wrapNone/>
            <wp:docPr id="897641857" name="Picture 2"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641857" name="Picture 2" descr="A blue and white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9475" cy="921444"/>
                    </a:xfrm>
                    <a:prstGeom prst="rect">
                      <a:avLst/>
                    </a:prstGeom>
                  </pic:spPr>
                </pic:pic>
              </a:graphicData>
            </a:graphic>
            <wp14:sizeRelH relativeFrom="margin">
              <wp14:pctWidth>0</wp14:pctWidth>
            </wp14:sizeRelH>
            <wp14:sizeRelV relativeFrom="margin">
              <wp14:pctHeight>0</wp14:pctHeight>
            </wp14:sizeRelV>
          </wp:anchor>
        </w:drawing>
      </w:r>
    </w:p>
    <w:p w14:paraId="38C7C7C8" w14:textId="2C248DAF" w:rsidR="007E3C63" w:rsidRPr="005227AC" w:rsidRDefault="007E3C63">
      <w:pPr>
        <w:jc w:val="both"/>
        <w:rPr>
          <w:rFonts w:ascii="Barlow" w:hAnsi="Barlow" w:cs="Segoe UI Semilight"/>
        </w:rPr>
      </w:pPr>
    </w:p>
    <w:p w14:paraId="56B75EBD" w14:textId="77777777" w:rsidR="005227AC" w:rsidRPr="005227AC" w:rsidRDefault="005227AC">
      <w:pPr>
        <w:pBdr>
          <w:top w:val="nil"/>
          <w:left w:val="nil"/>
          <w:bottom w:val="nil"/>
          <w:right w:val="nil"/>
          <w:between w:val="nil"/>
        </w:pBdr>
        <w:spacing w:before="120" w:after="120" w:line="276" w:lineRule="auto"/>
        <w:ind w:left="360" w:hanging="360"/>
        <w:jc w:val="center"/>
        <w:rPr>
          <w:rFonts w:ascii="Barlow" w:hAnsi="Barlow" w:cs="Segoe UI Semilight"/>
          <w:b/>
          <w:color w:val="000000"/>
          <w:sz w:val="32"/>
          <w:szCs w:val="32"/>
        </w:rPr>
      </w:pPr>
    </w:p>
    <w:p w14:paraId="634811CE" w14:textId="0494ACD7" w:rsidR="007E3C63" w:rsidRPr="005227AC" w:rsidRDefault="00B17714">
      <w:pPr>
        <w:pBdr>
          <w:top w:val="nil"/>
          <w:left w:val="nil"/>
          <w:bottom w:val="nil"/>
          <w:right w:val="nil"/>
          <w:between w:val="nil"/>
        </w:pBdr>
        <w:spacing w:before="120" w:after="120" w:line="276" w:lineRule="auto"/>
        <w:ind w:left="360" w:hanging="360"/>
        <w:jc w:val="center"/>
        <w:rPr>
          <w:rFonts w:ascii="Barlow" w:hAnsi="Barlow" w:cs="Segoe UI Semilight"/>
          <w:b/>
          <w:color w:val="000000"/>
          <w:sz w:val="32"/>
          <w:szCs w:val="32"/>
        </w:rPr>
      </w:pPr>
      <w:r w:rsidRPr="005227AC">
        <w:rPr>
          <w:rFonts w:ascii="Barlow" w:hAnsi="Barlow" w:cs="Segoe UI Semilight"/>
          <w:b/>
          <w:color w:val="000000"/>
          <w:sz w:val="32"/>
          <w:szCs w:val="32"/>
        </w:rPr>
        <w:t>TA2B Job Description</w:t>
      </w:r>
    </w:p>
    <w:p w14:paraId="5112F1A5" w14:textId="77777777" w:rsidR="007E3C63" w:rsidRPr="005227AC" w:rsidRDefault="007E3C63">
      <w:pPr>
        <w:rPr>
          <w:rFonts w:ascii="Barlow" w:hAnsi="Barlow" w:cs="Segoe UI Semilight"/>
          <w:b/>
        </w:rPr>
      </w:pPr>
    </w:p>
    <w:tbl>
      <w:tblPr>
        <w:tblStyle w:val="5"/>
        <w:tblpPr w:leftFromText="180" w:rightFromText="180" w:vertAnchor="text" w:tblpX="-555"/>
        <w:tblW w:w="10074" w:type="dxa"/>
        <w:tblInd w:w="0" w:type="dxa"/>
        <w:tblLayout w:type="fixed"/>
        <w:tblLook w:val="0000" w:firstRow="0" w:lastRow="0" w:firstColumn="0" w:lastColumn="0" w:noHBand="0" w:noVBand="0"/>
      </w:tblPr>
      <w:tblGrid>
        <w:gridCol w:w="10074"/>
      </w:tblGrid>
      <w:tr w:rsidR="007E3C63" w:rsidRPr="005227AC" w14:paraId="7F6F3ED1" w14:textId="77777777">
        <w:trPr>
          <w:cantSplit/>
          <w:trHeight w:val="416"/>
        </w:trPr>
        <w:tc>
          <w:tcPr>
            <w:tcW w:w="10074" w:type="dxa"/>
            <w:tcBorders>
              <w:top w:val="single" w:sz="4" w:space="0" w:color="000000"/>
              <w:left w:val="single" w:sz="4" w:space="0" w:color="000000"/>
              <w:bottom w:val="single" w:sz="4" w:space="0" w:color="000000"/>
              <w:right w:val="single" w:sz="4" w:space="0" w:color="000000"/>
            </w:tcBorders>
            <w:vAlign w:val="center"/>
          </w:tcPr>
          <w:p w14:paraId="5ECD2773" w14:textId="24C592BB" w:rsidR="007E3C63" w:rsidRPr="005227AC" w:rsidRDefault="005227AC">
            <w:pPr>
              <w:spacing w:line="276" w:lineRule="auto"/>
              <w:rPr>
                <w:rFonts w:ascii="Barlow" w:hAnsi="Barlow" w:cs="Segoe UI Semilight"/>
                <w:b/>
                <w:sz w:val="28"/>
                <w:szCs w:val="28"/>
              </w:rPr>
            </w:pPr>
            <w:r w:rsidRPr="005227AC">
              <w:rPr>
                <w:rFonts w:ascii="Barlow" w:hAnsi="Barlow" w:cs="Segoe UI Semilight"/>
                <w:b/>
                <w:sz w:val="28"/>
                <w:szCs w:val="28"/>
              </w:rPr>
              <w:t>Barnacre Road Primary School</w:t>
            </w:r>
          </w:p>
        </w:tc>
      </w:tr>
    </w:tbl>
    <w:p w14:paraId="69C9C22C" w14:textId="77777777" w:rsidR="007E3C63" w:rsidRPr="005227AC" w:rsidRDefault="007E3C63">
      <w:pPr>
        <w:spacing w:line="276" w:lineRule="auto"/>
        <w:jc w:val="both"/>
        <w:rPr>
          <w:rFonts w:ascii="Barlow" w:hAnsi="Barlow" w:cs="Segoe UI Semilight"/>
          <w:b/>
        </w:rPr>
      </w:pPr>
    </w:p>
    <w:p w14:paraId="7C2B01B3" w14:textId="77777777" w:rsidR="007E3C63" w:rsidRPr="005227AC" w:rsidRDefault="00B17714">
      <w:pPr>
        <w:spacing w:line="276" w:lineRule="auto"/>
        <w:jc w:val="both"/>
        <w:rPr>
          <w:rFonts w:ascii="Barlow" w:hAnsi="Barlow" w:cs="Segoe UI Semilight"/>
          <w:b/>
          <w:color w:val="000000"/>
        </w:rPr>
      </w:pPr>
      <w:r w:rsidRPr="005227AC">
        <w:rPr>
          <w:rFonts w:ascii="Barlow" w:hAnsi="Barlow" w:cs="Segoe UI Semilight"/>
          <w:b/>
          <w:color w:val="000000"/>
        </w:rPr>
        <w:t>School vision</w:t>
      </w:r>
    </w:p>
    <w:tbl>
      <w:tblPr>
        <w:tblStyle w:val="4"/>
        <w:tblW w:w="1006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5"/>
      </w:tblGrid>
      <w:tr w:rsidR="007E3C63" w:rsidRPr="005227AC" w14:paraId="513AE9AB" w14:textId="77777777" w:rsidTr="005227AC">
        <w:trPr>
          <w:trHeight w:val="851"/>
        </w:trPr>
        <w:tc>
          <w:tcPr>
            <w:tcW w:w="10065" w:type="dxa"/>
            <w:shd w:val="clear" w:color="auto" w:fill="FFFFFF" w:themeFill="background1"/>
          </w:tcPr>
          <w:p w14:paraId="1C19E768" w14:textId="04408144" w:rsidR="005227AC" w:rsidRDefault="005227AC" w:rsidP="00C80B4C">
            <w:pPr>
              <w:rPr>
                <w:rFonts w:ascii="Barlow" w:hAnsi="Barlow"/>
                <w:sz w:val="22"/>
                <w:szCs w:val="22"/>
                <w:shd w:val="clear" w:color="auto" w:fill="F7F7F7"/>
              </w:rPr>
            </w:pPr>
            <w:r w:rsidRPr="005227AC">
              <w:rPr>
                <w:rFonts w:ascii="Barlow" w:hAnsi="Barlow"/>
                <w:sz w:val="22"/>
                <w:szCs w:val="22"/>
                <w:shd w:val="clear" w:color="auto" w:fill="F7F7F7"/>
              </w:rPr>
              <w:t>Our vision is built around three core principles: to </w:t>
            </w:r>
            <w:r w:rsidRPr="005227AC">
              <w:rPr>
                <w:rFonts w:ascii="Barlow" w:hAnsi="Barlow"/>
                <w:b/>
                <w:sz w:val="22"/>
                <w:szCs w:val="22"/>
                <w:shd w:val="clear" w:color="auto" w:fill="F7F7F7"/>
              </w:rPr>
              <w:t>believe</w:t>
            </w:r>
            <w:r w:rsidRPr="005227AC">
              <w:rPr>
                <w:rFonts w:ascii="Barlow" w:hAnsi="Barlow"/>
                <w:sz w:val="22"/>
                <w:szCs w:val="22"/>
                <w:shd w:val="clear" w:color="auto" w:fill="F7F7F7"/>
              </w:rPr>
              <w:t>, to </w:t>
            </w:r>
            <w:r w:rsidRPr="005227AC">
              <w:rPr>
                <w:rFonts w:ascii="Barlow" w:hAnsi="Barlow"/>
                <w:b/>
                <w:sz w:val="22"/>
                <w:szCs w:val="22"/>
                <w:shd w:val="clear" w:color="auto" w:fill="F7F7F7"/>
              </w:rPr>
              <w:t>belong</w:t>
            </w:r>
            <w:r w:rsidRPr="005227AC">
              <w:rPr>
                <w:rFonts w:ascii="Barlow" w:hAnsi="Barlow"/>
                <w:sz w:val="22"/>
                <w:szCs w:val="22"/>
                <w:shd w:val="clear" w:color="auto" w:fill="F7F7F7"/>
              </w:rPr>
              <w:t>, and to </w:t>
            </w:r>
            <w:r w:rsidRPr="005227AC">
              <w:rPr>
                <w:rFonts w:ascii="Barlow" w:hAnsi="Barlow"/>
                <w:b/>
                <w:sz w:val="22"/>
                <w:szCs w:val="22"/>
                <w:shd w:val="clear" w:color="auto" w:fill="F7F7F7"/>
              </w:rPr>
              <w:t>become</w:t>
            </w:r>
            <w:r w:rsidRPr="005227AC">
              <w:rPr>
                <w:rFonts w:ascii="Barlow" w:hAnsi="Barlow"/>
                <w:sz w:val="22"/>
                <w:szCs w:val="22"/>
                <w:shd w:val="clear" w:color="auto" w:fill="F7F7F7"/>
              </w:rPr>
              <w:t>.</w:t>
            </w:r>
          </w:p>
          <w:p w14:paraId="5678F953" w14:textId="77777777" w:rsidR="00C80B4C" w:rsidRPr="005227AC" w:rsidRDefault="00C80B4C" w:rsidP="005227AC">
            <w:pPr>
              <w:rPr>
                <w:rFonts w:ascii="Barlow" w:hAnsi="Barlow"/>
                <w:sz w:val="22"/>
                <w:szCs w:val="22"/>
                <w:shd w:val="clear" w:color="auto" w:fill="F7F7F7"/>
              </w:rPr>
            </w:pPr>
          </w:p>
          <w:p w14:paraId="28CF4F02" w14:textId="77777777" w:rsidR="005227AC" w:rsidRPr="005227AC" w:rsidRDefault="005227AC" w:rsidP="005227AC">
            <w:pPr>
              <w:rPr>
                <w:rFonts w:ascii="Barlow" w:hAnsi="Barlow"/>
                <w:sz w:val="22"/>
                <w:szCs w:val="22"/>
                <w:shd w:val="clear" w:color="auto" w:fill="F7F7F7"/>
              </w:rPr>
            </w:pPr>
            <w:r w:rsidRPr="005227AC">
              <w:rPr>
                <w:rFonts w:ascii="Barlow" w:hAnsi="Barlow"/>
                <w:sz w:val="22"/>
                <w:szCs w:val="22"/>
                <w:shd w:val="clear" w:color="auto" w:fill="F7F7F7"/>
              </w:rPr>
              <w:t>We aim to create a safe, nurturing environment where every child feels a genuine sense of belonging. A place where they are recognised as individuals, valued within our school community, and proud to be part of a place that feels like family. We encourage all children to believe in themselves and in one another, to embrace challenge, and to approach their learning with determination, resilience and independence. Through high expectations and strong relationships with parents and carers, we support every child to become the very best version of themselves: confident, kind, aspirational learners who are ready to make a positive contribution to both their local community and the wider world.</w:t>
            </w:r>
          </w:p>
          <w:p w14:paraId="5D6044C4" w14:textId="641BDDD4" w:rsidR="007E3C63" w:rsidRPr="005227AC" w:rsidRDefault="007E3C63">
            <w:pPr>
              <w:spacing w:after="120" w:line="276" w:lineRule="auto"/>
              <w:jc w:val="both"/>
              <w:rPr>
                <w:rFonts w:ascii="Barlow" w:hAnsi="Barlow" w:cs="Segoe UI Semilight"/>
                <w:b/>
              </w:rPr>
            </w:pPr>
          </w:p>
        </w:tc>
      </w:tr>
    </w:tbl>
    <w:p w14:paraId="5C23367C" w14:textId="77777777" w:rsidR="007E3C63" w:rsidRPr="005227AC" w:rsidRDefault="00B17714">
      <w:pPr>
        <w:spacing w:before="240" w:after="120" w:line="276" w:lineRule="auto"/>
        <w:jc w:val="both"/>
        <w:rPr>
          <w:rFonts w:ascii="Barlow" w:hAnsi="Barlow" w:cs="Segoe UI Semilight"/>
          <w:b/>
        </w:rPr>
      </w:pPr>
      <w:r w:rsidRPr="005227AC">
        <w:rPr>
          <w:rFonts w:ascii="Barlow" w:hAnsi="Barlow" w:cs="Segoe UI Semilight"/>
          <w:b/>
        </w:rPr>
        <w:t>Employment details</w:t>
      </w:r>
    </w:p>
    <w:tbl>
      <w:tblPr>
        <w:tblStyle w:val="3"/>
        <w:tblW w:w="1020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4"/>
        <w:gridCol w:w="6662"/>
      </w:tblGrid>
      <w:tr w:rsidR="007E3C63" w:rsidRPr="005227AC" w14:paraId="2B696613" w14:textId="77777777">
        <w:trPr>
          <w:trHeight w:val="510"/>
          <w:jc w:val="center"/>
        </w:trPr>
        <w:tc>
          <w:tcPr>
            <w:tcW w:w="3544" w:type="dxa"/>
            <w:vAlign w:val="center"/>
          </w:tcPr>
          <w:p w14:paraId="4DEE2C6E" w14:textId="77777777" w:rsidR="007E3C63" w:rsidRPr="005227AC" w:rsidRDefault="00B17714">
            <w:pPr>
              <w:spacing w:line="276" w:lineRule="auto"/>
              <w:jc w:val="both"/>
              <w:rPr>
                <w:rFonts w:ascii="Barlow" w:eastAsia="Arial" w:hAnsi="Barlow" w:cs="Segoe UI Semilight"/>
                <w:sz w:val="22"/>
                <w:szCs w:val="22"/>
              </w:rPr>
            </w:pPr>
            <w:r w:rsidRPr="005227AC">
              <w:rPr>
                <w:rFonts w:ascii="Barlow" w:eastAsia="Arial" w:hAnsi="Barlow" w:cs="Segoe UI Semilight"/>
                <w:sz w:val="22"/>
                <w:szCs w:val="22"/>
              </w:rPr>
              <w:t>Job title:</w:t>
            </w:r>
          </w:p>
        </w:tc>
        <w:tc>
          <w:tcPr>
            <w:tcW w:w="6662" w:type="dxa"/>
            <w:vAlign w:val="center"/>
          </w:tcPr>
          <w:p w14:paraId="452B5BB1" w14:textId="20868EF3" w:rsidR="007E3C63" w:rsidRPr="005227AC" w:rsidRDefault="00B17714">
            <w:pPr>
              <w:spacing w:line="276" w:lineRule="auto"/>
              <w:jc w:val="both"/>
              <w:rPr>
                <w:rFonts w:ascii="Barlow" w:eastAsia="Arial" w:hAnsi="Barlow" w:cs="Segoe UI Semilight"/>
                <w:sz w:val="22"/>
                <w:szCs w:val="22"/>
              </w:rPr>
            </w:pPr>
            <w:r w:rsidRPr="005227AC">
              <w:rPr>
                <w:rFonts w:ascii="Barlow" w:eastAsia="Arial" w:hAnsi="Barlow" w:cs="Segoe UI Semilight"/>
                <w:sz w:val="22"/>
                <w:szCs w:val="22"/>
              </w:rPr>
              <w:t>TA2B (SEN)</w:t>
            </w:r>
          </w:p>
        </w:tc>
      </w:tr>
      <w:tr w:rsidR="007E3C63" w:rsidRPr="005227AC" w14:paraId="49AA9EC5" w14:textId="77777777">
        <w:trPr>
          <w:trHeight w:val="510"/>
          <w:jc w:val="center"/>
        </w:trPr>
        <w:tc>
          <w:tcPr>
            <w:tcW w:w="3544" w:type="dxa"/>
            <w:vAlign w:val="center"/>
          </w:tcPr>
          <w:p w14:paraId="057DB967" w14:textId="77777777" w:rsidR="007E3C63" w:rsidRPr="005227AC" w:rsidRDefault="00B17714">
            <w:pPr>
              <w:spacing w:line="276" w:lineRule="auto"/>
              <w:jc w:val="both"/>
              <w:rPr>
                <w:rFonts w:ascii="Barlow" w:eastAsia="Arial" w:hAnsi="Barlow" w:cs="Segoe UI Semilight"/>
                <w:sz w:val="22"/>
                <w:szCs w:val="22"/>
              </w:rPr>
            </w:pPr>
            <w:r w:rsidRPr="005227AC">
              <w:rPr>
                <w:rFonts w:ascii="Barlow" w:eastAsia="Arial" w:hAnsi="Barlow" w:cs="Segoe UI Semilight"/>
                <w:sz w:val="22"/>
                <w:szCs w:val="22"/>
              </w:rPr>
              <w:t>Reports to (job title):</w:t>
            </w:r>
          </w:p>
        </w:tc>
        <w:tc>
          <w:tcPr>
            <w:tcW w:w="6662" w:type="dxa"/>
            <w:vAlign w:val="center"/>
          </w:tcPr>
          <w:p w14:paraId="433E575F" w14:textId="77777777" w:rsidR="007E3C63" w:rsidRPr="005227AC" w:rsidRDefault="00B17714">
            <w:pPr>
              <w:spacing w:line="276" w:lineRule="auto"/>
              <w:jc w:val="both"/>
              <w:rPr>
                <w:rFonts w:ascii="Barlow" w:eastAsia="Arial" w:hAnsi="Barlow" w:cs="Segoe UI Semilight"/>
                <w:sz w:val="22"/>
                <w:szCs w:val="22"/>
              </w:rPr>
            </w:pPr>
            <w:r w:rsidRPr="005227AC">
              <w:rPr>
                <w:rFonts w:ascii="Barlow" w:eastAsia="Arial" w:hAnsi="Barlow" w:cs="Segoe UI Semilight"/>
                <w:sz w:val="22"/>
                <w:szCs w:val="22"/>
              </w:rPr>
              <w:t>Headteacher</w:t>
            </w:r>
          </w:p>
        </w:tc>
      </w:tr>
      <w:tr w:rsidR="007E3C63" w:rsidRPr="005227AC" w14:paraId="54515012" w14:textId="77777777">
        <w:trPr>
          <w:trHeight w:val="510"/>
          <w:jc w:val="center"/>
        </w:trPr>
        <w:tc>
          <w:tcPr>
            <w:tcW w:w="3544" w:type="dxa"/>
            <w:vAlign w:val="center"/>
          </w:tcPr>
          <w:p w14:paraId="3199BB71" w14:textId="77777777" w:rsidR="007E3C63" w:rsidRPr="005227AC" w:rsidRDefault="00B17714">
            <w:pPr>
              <w:spacing w:line="276" w:lineRule="auto"/>
              <w:jc w:val="both"/>
              <w:rPr>
                <w:rFonts w:ascii="Barlow" w:eastAsia="Arial" w:hAnsi="Barlow" w:cs="Segoe UI Semilight"/>
                <w:sz w:val="22"/>
                <w:szCs w:val="22"/>
              </w:rPr>
            </w:pPr>
            <w:r w:rsidRPr="005227AC">
              <w:rPr>
                <w:rFonts w:ascii="Barlow" w:eastAsia="Arial" w:hAnsi="Barlow" w:cs="Segoe UI Semilight"/>
                <w:sz w:val="22"/>
                <w:szCs w:val="22"/>
              </w:rPr>
              <w:t>Grade:</w:t>
            </w:r>
          </w:p>
        </w:tc>
        <w:tc>
          <w:tcPr>
            <w:tcW w:w="6662" w:type="dxa"/>
            <w:vAlign w:val="center"/>
          </w:tcPr>
          <w:p w14:paraId="71B8A9A7" w14:textId="77777777" w:rsidR="007E3C63" w:rsidRPr="005227AC" w:rsidRDefault="00B17714">
            <w:pPr>
              <w:spacing w:line="276" w:lineRule="auto"/>
              <w:jc w:val="both"/>
              <w:rPr>
                <w:rFonts w:ascii="Barlow" w:eastAsia="Arial" w:hAnsi="Barlow" w:cs="Segoe UI Semilight"/>
                <w:sz w:val="22"/>
                <w:szCs w:val="22"/>
              </w:rPr>
            </w:pPr>
            <w:r w:rsidRPr="005227AC">
              <w:rPr>
                <w:rFonts w:ascii="Barlow" w:eastAsia="Arial" w:hAnsi="Barlow" w:cs="Segoe UI Semilight"/>
                <w:sz w:val="22"/>
                <w:szCs w:val="22"/>
              </w:rPr>
              <w:t>5</w:t>
            </w:r>
          </w:p>
        </w:tc>
      </w:tr>
    </w:tbl>
    <w:p w14:paraId="4E79ABAA" w14:textId="77777777" w:rsidR="007E3C63" w:rsidRPr="005227AC" w:rsidRDefault="007E3C63">
      <w:pPr>
        <w:spacing w:after="120" w:line="276" w:lineRule="auto"/>
        <w:jc w:val="both"/>
        <w:rPr>
          <w:rFonts w:ascii="Barlow" w:hAnsi="Barlow" w:cs="Segoe UI Semilight"/>
          <w:b/>
        </w:rPr>
      </w:pPr>
    </w:p>
    <w:tbl>
      <w:tblPr>
        <w:tblStyle w:val="2"/>
        <w:tblW w:w="1020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06"/>
      </w:tblGrid>
      <w:tr w:rsidR="007E3C63" w:rsidRPr="005227AC" w14:paraId="717BFADB" w14:textId="77777777">
        <w:trPr>
          <w:trHeight w:val="407"/>
        </w:trPr>
        <w:tc>
          <w:tcPr>
            <w:tcW w:w="10206" w:type="dxa"/>
            <w:shd w:val="clear" w:color="auto" w:fill="00637B"/>
          </w:tcPr>
          <w:p w14:paraId="2D3F53BB" w14:textId="7949D34A" w:rsidR="007E3C63" w:rsidRPr="005227AC" w:rsidRDefault="00B17714" w:rsidP="005227AC">
            <w:pPr>
              <w:ind w:left="99" w:right="92"/>
              <w:jc w:val="center"/>
              <w:rPr>
                <w:rFonts w:ascii="Barlow" w:eastAsia="Arial" w:hAnsi="Barlow" w:cs="Segoe UI Semilight"/>
                <w:b/>
                <w:color w:val="FFFFFF"/>
                <w:sz w:val="22"/>
                <w:szCs w:val="22"/>
              </w:rPr>
            </w:pPr>
            <w:r w:rsidRPr="005227AC">
              <w:rPr>
                <w:rFonts w:ascii="Barlow" w:eastAsia="Arial" w:hAnsi="Barlow" w:cs="Segoe UI Semilight"/>
                <w:b/>
                <w:color w:val="FFFFFF"/>
                <w:sz w:val="22"/>
                <w:szCs w:val="22"/>
              </w:rPr>
              <w:t>Scope of role</w:t>
            </w:r>
          </w:p>
        </w:tc>
      </w:tr>
      <w:tr w:rsidR="007E3C63" w:rsidRPr="005227AC" w14:paraId="43B31D19" w14:textId="77777777">
        <w:trPr>
          <w:trHeight w:val="413"/>
        </w:trPr>
        <w:tc>
          <w:tcPr>
            <w:tcW w:w="10206" w:type="dxa"/>
          </w:tcPr>
          <w:p w14:paraId="0D4C42D1" w14:textId="48C4FF49" w:rsidR="009318D7" w:rsidRDefault="00B17714">
            <w:pPr>
              <w:rPr>
                <w:rFonts w:ascii="Barlow" w:eastAsia="Arial" w:hAnsi="Barlow" w:cs="Segoe UI Semilight"/>
                <w:sz w:val="22"/>
                <w:szCs w:val="22"/>
              </w:rPr>
            </w:pPr>
            <w:r w:rsidRPr="005227AC">
              <w:rPr>
                <w:rFonts w:ascii="Barlow" w:eastAsia="Arial" w:hAnsi="Barlow" w:cs="Segoe UI Semilight"/>
                <w:sz w:val="22"/>
                <w:szCs w:val="22"/>
              </w:rPr>
              <w:t xml:space="preserve">Under the general supervision and direction of the teacher, to plan and implement learning activities for individuals and groups. To monitor pupil progress and provide feedback to the class teacher and establish supportive and constructive relationships with pupils, parents and carers. </w:t>
            </w:r>
            <w:r w:rsidR="00EF7F19">
              <w:rPr>
                <w:rFonts w:ascii="Barlow" w:eastAsia="Arial" w:hAnsi="Barlow" w:cs="Segoe UI Semilight"/>
                <w:sz w:val="22"/>
                <w:szCs w:val="22"/>
              </w:rPr>
              <w:t>To support children during lunchtimes, providing structured activities or overseeing playground games.</w:t>
            </w:r>
            <w:r w:rsidRPr="005227AC">
              <w:rPr>
                <w:rFonts w:ascii="Barlow" w:eastAsia="Arial" w:hAnsi="Barlow" w:cs="Segoe UI Semilight"/>
                <w:sz w:val="22"/>
                <w:szCs w:val="22"/>
              </w:rPr>
              <w:t xml:space="preserve"> To provide short term cover for classes to which the Teaching Assistant is normally assigned, when the class teacher is unexpectedly unavailable.</w:t>
            </w:r>
            <w:r w:rsidR="005227AC">
              <w:rPr>
                <w:rFonts w:ascii="Barlow" w:eastAsia="Arial" w:hAnsi="Barlow" w:cs="Segoe UI Semilight"/>
                <w:sz w:val="22"/>
                <w:szCs w:val="22"/>
              </w:rPr>
              <w:t xml:space="preserve"> </w:t>
            </w:r>
          </w:p>
          <w:p w14:paraId="011285D5" w14:textId="77777777" w:rsidR="009318D7" w:rsidRDefault="009318D7">
            <w:pPr>
              <w:rPr>
                <w:rFonts w:ascii="Barlow" w:eastAsia="Arial" w:hAnsi="Barlow" w:cs="Segoe UI Semilight"/>
                <w:sz w:val="22"/>
                <w:szCs w:val="22"/>
              </w:rPr>
            </w:pPr>
          </w:p>
          <w:p w14:paraId="3C53A02A" w14:textId="41AC10EF" w:rsidR="007E3C63" w:rsidRDefault="005227AC">
            <w:pPr>
              <w:rPr>
                <w:rFonts w:ascii="Barlow" w:eastAsia="Arial" w:hAnsi="Barlow" w:cs="Segoe UI Semilight"/>
                <w:sz w:val="22"/>
                <w:szCs w:val="22"/>
              </w:rPr>
            </w:pPr>
            <w:r>
              <w:rPr>
                <w:rFonts w:ascii="Barlow" w:eastAsia="Arial" w:hAnsi="Barlow" w:cs="Segoe UI Semilight"/>
                <w:sz w:val="22"/>
                <w:szCs w:val="22"/>
              </w:rPr>
              <w:t>*Additional HLTA or cover may be available, dependent experience &amp; qualifications of candidate</w:t>
            </w:r>
          </w:p>
          <w:p w14:paraId="57BA5649" w14:textId="77777777" w:rsidR="008E6FCE" w:rsidRDefault="008E6FCE">
            <w:pPr>
              <w:rPr>
                <w:rFonts w:ascii="Barlow" w:eastAsia="Arial" w:hAnsi="Barlow" w:cs="Segoe UI Semilight"/>
                <w:sz w:val="22"/>
                <w:szCs w:val="22"/>
              </w:rPr>
            </w:pPr>
          </w:p>
          <w:p w14:paraId="182D3B98" w14:textId="6A9C68B9" w:rsidR="008E6FCE" w:rsidRPr="008D429A" w:rsidRDefault="008E6FCE">
            <w:pPr>
              <w:rPr>
                <w:rFonts w:ascii="Barlow" w:eastAsia="Arial" w:hAnsi="Barlow" w:cs="Segoe UI Semilight"/>
              </w:rPr>
            </w:pPr>
            <w:r w:rsidRPr="008D429A">
              <w:rPr>
                <w:rFonts w:ascii="Barlow" w:eastAsia="Arial" w:hAnsi="Barlow" w:cs="Segoe UI Semilight"/>
              </w:rPr>
              <w:t xml:space="preserve">Please note that </w:t>
            </w:r>
            <w:r w:rsidR="004C35BC" w:rsidRPr="008D429A">
              <w:rPr>
                <w:rFonts w:ascii="Barlow" w:eastAsia="Arial" w:hAnsi="Barlow" w:cs="Segoe UI Semilight"/>
              </w:rPr>
              <w:t>this list</w:t>
            </w:r>
            <w:r w:rsidR="00EF7F19">
              <w:rPr>
                <w:rFonts w:ascii="Barlow" w:eastAsia="Arial" w:hAnsi="Barlow" w:cs="Segoe UI Semilight"/>
              </w:rPr>
              <w:t xml:space="preserve"> whilst detailed</w:t>
            </w:r>
            <w:r w:rsidR="004C35BC" w:rsidRPr="008D429A">
              <w:rPr>
                <w:rFonts w:ascii="Barlow" w:eastAsia="Arial" w:hAnsi="Barlow" w:cs="Segoe UI Semilight"/>
              </w:rPr>
              <w:t xml:space="preserve"> is not exhaustive and the role may involve other appropriate tasks that support pupils and the school</w:t>
            </w:r>
            <w:r w:rsidR="008D429A" w:rsidRPr="008D429A">
              <w:rPr>
                <w:rFonts w:ascii="Barlow" w:eastAsia="Arial" w:hAnsi="Barlow" w:cs="Segoe UI Semilight"/>
              </w:rPr>
              <w:t xml:space="preserve"> and remain suitable to the role of Teaching Assistant.</w:t>
            </w:r>
          </w:p>
          <w:p w14:paraId="6F3447CB" w14:textId="77777777" w:rsidR="007E3C63" w:rsidRPr="005227AC" w:rsidRDefault="007E3C63">
            <w:pPr>
              <w:rPr>
                <w:rFonts w:ascii="Barlow" w:eastAsia="Arial" w:hAnsi="Barlow" w:cs="Segoe UI Semilight"/>
                <w:sz w:val="22"/>
                <w:szCs w:val="22"/>
              </w:rPr>
            </w:pPr>
          </w:p>
        </w:tc>
      </w:tr>
      <w:tr w:rsidR="007E3C63" w:rsidRPr="005227AC" w14:paraId="4498E42C" w14:textId="77777777" w:rsidTr="005227AC">
        <w:trPr>
          <w:trHeight w:val="417"/>
        </w:trPr>
        <w:tc>
          <w:tcPr>
            <w:tcW w:w="10206" w:type="dxa"/>
            <w:shd w:val="clear" w:color="auto" w:fill="00637B"/>
          </w:tcPr>
          <w:p w14:paraId="6E8A2420" w14:textId="076CF042" w:rsidR="007E3C63" w:rsidRPr="005227AC" w:rsidRDefault="00B17714" w:rsidP="005227AC">
            <w:pPr>
              <w:ind w:left="99" w:right="92"/>
              <w:jc w:val="center"/>
              <w:rPr>
                <w:rFonts w:ascii="Barlow" w:eastAsia="Arial" w:hAnsi="Barlow" w:cs="Segoe UI Semilight"/>
                <w:b/>
                <w:color w:val="FFFFFF"/>
                <w:sz w:val="22"/>
                <w:szCs w:val="22"/>
              </w:rPr>
            </w:pPr>
            <w:r w:rsidRPr="005227AC">
              <w:rPr>
                <w:rFonts w:ascii="Barlow" w:eastAsia="Arial" w:hAnsi="Barlow" w:cs="Segoe UI Semilight"/>
                <w:b/>
                <w:color w:val="FFFFFF"/>
                <w:sz w:val="22"/>
                <w:szCs w:val="22"/>
              </w:rPr>
              <w:t xml:space="preserve">Support for Pupils </w:t>
            </w:r>
          </w:p>
        </w:tc>
      </w:tr>
      <w:tr w:rsidR="007E3C63" w:rsidRPr="005227AC" w14:paraId="19CC39FF" w14:textId="77777777">
        <w:trPr>
          <w:trHeight w:val="413"/>
        </w:trPr>
        <w:tc>
          <w:tcPr>
            <w:tcW w:w="10206" w:type="dxa"/>
          </w:tcPr>
          <w:p w14:paraId="38765243" w14:textId="77777777" w:rsidR="007E3C63" w:rsidRPr="005227AC" w:rsidRDefault="00B17714">
            <w:pPr>
              <w:numPr>
                <w:ilvl w:val="0"/>
                <w:numId w:val="1"/>
              </w:numPr>
              <w:pBdr>
                <w:top w:val="nil"/>
                <w:left w:val="nil"/>
                <w:bottom w:val="nil"/>
                <w:right w:val="nil"/>
                <w:between w:val="nil"/>
              </w:pBdr>
              <w:spacing w:line="248" w:lineRule="auto"/>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Under the general supervision and direction of the teacher to implement structured learning activities for individuals and groups of pupils. </w:t>
            </w:r>
          </w:p>
          <w:p w14:paraId="2E3EABDC" w14:textId="77777777" w:rsidR="007E3C63" w:rsidRPr="005227AC" w:rsidRDefault="00B17714">
            <w:pPr>
              <w:numPr>
                <w:ilvl w:val="0"/>
                <w:numId w:val="1"/>
              </w:numPr>
              <w:pBdr>
                <w:top w:val="nil"/>
                <w:left w:val="nil"/>
                <w:bottom w:val="nil"/>
                <w:right w:val="nil"/>
                <w:between w:val="nil"/>
              </w:pBdr>
              <w:spacing w:line="248" w:lineRule="auto"/>
              <w:ind w:left="465" w:hanging="284"/>
              <w:jc w:val="both"/>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undertake activities in order to monitor the personal social and emotional needs of pupils. </w:t>
            </w:r>
          </w:p>
          <w:p w14:paraId="3553D065" w14:textId="77777777" w:rsidR="007E3C63" w:rsidRPr="005227AC" w:rsidRDefault="00B17714">
            <w:pPr>
              <w:numPr>
                <w:ilvl w:val="0"/>
                <w:numId w:val="1"/>
              </w:numPr>
              <w:pBdr>
                <w:top w:val="nil"/>
                <w:left w:val="nil"/>
                <w:bottom w:val="nil"/>
                <w:right w:val="nil"/>
                <w:between w:val="nil"/>
              </w:pBdr>
              <w:tabs>
                <w:tab w:val="center" w:pos="5072"/>
              </w:tabs>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develop positive relationships with pupils to promote pupil progress and attainment. </w:t>
            </w:r>
          </w:p>
          <w:p w14:paraId="6B6E7261" w14:textId="77777777" w:rsidR="007E3C63" w:rsidRPr="005227AC" w:rsidRDefault="00B17714">
            <w:pPr>
              <w:numPr>
                <w:ilvl w:val="0"/>
                <w:numId w:val="1"/>
              </w:numPr>
              <w:pBdr>
                <w:top w:val="nil"/>
                <w:left w:val="nil"/>
                <w:bottom w:val="nil"/>
                <w:right w:val="nil"/>
                <w:between w:val="nil"/>
              </w:pBdr>
              <w:tabs>
                <w:tab w:val="center" w:pos="4938"/>
              </w:tabs>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assist in the devising of pupil's individual targets and their monitoring and review. </w:t>
            </w:r>
          </w:p>
          <w:p w14:paraId="0726DC37" w14:textId="77777777" w:rsidR="007E3C63" w:rsidRPr="005227AC" w:rsidRDefault="00B17714">
            <w:pPr>
              <w:numPr>
                <w:ilvl w:val="0"/>
                <w:numId w:val="1"/>
              </w:numPr>
              <w:pBdr>
                <w:top w:val="nil"/>
                <w:left w:val="nil"/>
                <w:bottom w:val="nil"/>
                <w:right w:val="nil"/>
                <w:between w:val="nil"/>
              </w:pBdr>
              <w:tabs>
                <w:tab w:val="center" w:pos="3523"/>
              </w:tabs>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Support pupils as part of a planned inclusion programme  </w:t>
            </w:r>
          </w:p>
          <w:p w14:paraId="78DAEFE3" w14:textId="77777777" w:rsidR="007E3C63" w:rsidRPr="005227AC" w:rsidRDefault="00B17714">
            <w:pPr>
              <w:numPr>
                <w:ilvl w:val="0"/>
                <w:numId w:val="1"/>
              </w:numPr>
              <w:pBdr>
                <w:top w:val="nil"/>
                <w:left w:val="nil"/>
                <w:bottom w:val="nil"/>
                <w:right w:val="nil"/>
                <w:between w:val="nil"/>
              </w:pBdr>
              <w:spacing w:line="248" w:lineRule="auto"/>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implement specific programmes with individual pupils or groups appropriate to the developmental needs of individual children throughout different curriculum areas. </w:t>
            </w:r>
          </w:p>
          <w:p w14:paraId="0231C35E" w14:textId="77777777" w:rsidR="007E3C63" w:rsidRPr="005227AC" w:rsidRDefault="00B17714">
            <w:pPr>
              <w:numPr>
                <w:ilvl w:val="0"/>
                <w:numId w:val="1"/>
              </w:numPr>
              <w:pBdr>
                <w:top w:val="nil"/>
                <w:left w:val="nil"/>
                <w:bottom w:val="nil"/>
                <w:right w:val="nil"/>
                <w:between w:val="nil"/>
              </w:pBdr>
              <w:tabs>
                <w:tab w:val="center" w:pos="4386"/>
              </w:tabs>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lastRenderedPageBreak/>
              <w:t xml:space="preserve">To assist in the development of varying skills that support pupils' learning. </w:t>
            </w:r>
          </w:p>
          <w:p w14:paraId="4A208FD7" w14:textId="77777777" w:rsidR="007E3C63" w:rsidRDefault="00B17714">
            <w:pPr>
              <w:numPr>
                <w:ilvl w:val="0"/>
                <w:numId w:val="1"/>
              </w:numPr>
              <w:pBdr>
                <w:top w:val="nil"/>
                <w:left w:val="nil"/>
                <w:bottom w:val="nil"/>
                <w:right w:val="nil"/>
                <w:between w:val="nil"/>
              </w:pBdr>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assist in the specific medical/care needs of pupils when specific training has been undertaken. </w:t>
            </w:r>
          </w:p>
          <w:p w14:paraId="0C832B6A" w14:textId="77971419" w:rsidR="00D51043" w:rsidRPr="005227AC" w:rsidRDefault="00D51043">
            <w:pPr>
              <w:numPr>
                <w:ilvl w:val="0"/>
                <w:numId w:val="1"/>
              </w:numPr>
              <w:pBdr>
                <w:top w:val="nil"/>
                <w:left w:val="nil"/>
                <w:bottom w:val="nil"/>
                <w:right w:val="nil"/>
                <w:between w:val="nil"/>
              </w:pBdr>
              <w:ind w:left="465" w:hanging="284"/>
              <w:rPr>
                <w:rFonts w:ascii="Barlow" w:eastAsia="Arial" w:hAnsi="Barlow" w:cs="Segoe UI Semilight"/>
                <w:color w:val="000000"/>
                <w:sz w:val="22"/>
                <w:szCs w:val="22"/>
              </w:rPr>
            </w:pPr>
            <w:r>
              <w:rPr>
                <w:rFonts w:ascii="Barlow" w:eastAsia="Arial" w:hAnsi="Barlow" w:cs="Segoe UI Semilight"/>
                <w:color w:val="000000"/>
                <w:sz w:val="22"/>
                <w:szCs w:val="22"/>
              </w:rPr>
              <w:t xml:space="preserve">To provide lunchtime </w:t>
            </w:r>
            <w:r w:rsidR="00CF36AF">
              <w:rPr>
                <w:rFonts w:ascii="Barlow" w:eastAsia="Arial" w:hAnsi="Barlow" w:cs="Segoe UI Semilight"/>
                <w:color w:val="000000"/>
                <w:sz w:val="22"/>
                <w:szCs w:val="22"/>
              </w:rPr>
              <w:t>welfare cover, overseeing playground activities or supervising in the hall.</w:t>
            </w:r>
          </w:p>
          <w:p w14:paraId="5E3B08C4" w14:textId="77777777" w:rsidR="007E3C63" w:rsidRPr="005227AC" w:rsidRDefault="007E3C63">
            <w:pPr>
              <w:pBdr>
                <w:top w:val="nil"/>
                <w:left w:val="nil"/>
                <w:bottom w:val="nil"/>
                <w:right w:val="nil"/>
                <w:between w:val="nil"/>
              </w:pBdr>
              <w:ind w:left="465"/>
              <w:rPr>
                <w:rFonts w:ascii="Barlow" w:eastAsia="Arial" w:hAnsi="Barlow" w:cs="Segoe UI Semilight"/>
                <w:color w:val="000000"/>
                <w:sz w:val="22"/>
                <w:szCs w:val="22"/>
              </w:rPr>
            </w:pPr>
          </w:p>
        </w:tc>
      </w:tr>
      <w:tr w:rsidR="007E3C63" w:rsidRPr="005227AC" w14:paraId="1B4C5B1B" w14:textId="77777777">
        <w:trPr>
          <w:trHeight w:val="413"/>
        </w:trPr>
        <w:tc>
          <w:tcPr>
            <w:tcW w:w="10206" w:type="dxa"/>
            <w:shd w:val="clear" w:color="auto" w:fill="00637B"/>
          </w:tcPr>
          <w:p w14:paraId="4AD9A99A" w14:textId="77777777" w:rsidR="007E3C63" w:rsidRPr="005227AC" w:rsidRDefault="00B17714">
            <w:pPr>
              <w:pBdr>
                <w:top w:val="nil"/>
                <w:left w:val="nil"/>
                <w:bottom w:val="nil"/>
                <w:right w:val="nil"/>
                <w:between w:val="nil"/>
              </w:pBdr>
              <w:spacing w:after="108" w:line="244" w:lineRule="auto"/>
              <w:ind w:left="465"/>
              <w:jc w:val="center"/>
              <w:rPr>
                <w:rFonts w:ascii="Barlow" w:eastAsia="Arial" w:hAnsi="Barlow" w:cs="Segoe UI Semilight"/>
                <w:b/>
                <w:color w:val="FFFFFF"/>
                <w:sz w:val="22"/>
                <w:szCs w:val="22"/>
              </w:rPr>
            </w:pPr>
            <w:r w:rsidRPr="005227AC">
              <w:rPr>
                <w:rFonts w:ascii="Barlow" w:eastAsia="Arial" w:hAnsi="Barlow" w:cs="Segoe UI Semilight"/>
                <w:b/>
                <w:color w:val="FFFFFF"/>
                <w:sz w:val="22"/>
                <w:szCs w:val="22"/>
              </w:rPr>
              <w:lastRenderedPageBreak/>
              <w:t>Support for the Teacher</w:t>
            </w:r>
          </w:p>
        </w:tc>
      </w:tr>
      <w:tr w:rsidR="007E3C63" w:rsidRPr="005227AC" w14:paraId="404F279E" w14:textId="77777777">
        <w:trPr>
          <w:trHeight w:val="413"/>
        </w:trPr>
        <w:tc>
          <w:tcPr>
            <w:tcW w:w="10206" w:type="dxa"/>
          </w:tcPr>
          <w:p w14:paraId="5B4FCC56" w14:textId="77777777" w:rsidR="007E3C63" w:rsidRPr="005227AC" w:rsidRDefault="00B17714">
            <w:pPr>
              <w:numPr>
                <w:ilvl w:val="0"/>
                <w:numId w:val="2"/>
              </w:numPr>
              <w:pBdr>
                <w:top w:val="nil"/>
                <w:left w:val="nil"/>
                <w:bottom w:val="nil"/>
                <w:right w:val="nil"/>
                <w:between w:val="nil"/>
              </w:pBdr>
              <w:tabs>
                <w:tab w:val="center" w:pos="3977"/>
              </w:tabs>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monitor and record pupil progress and developmental needs. </w:t>
            </w:r>
          </w:p>
          <w:p w14:paraId="1F5EDB8E" w14:textId="77777777" w:rsidR="007E3C63" w:rsidRPr="005227AC" w:rsidRDefault="00B17714">
            <w:pPr>
              <w:numPr>
                <w:ilvl w:val="0"/>
                <w:numId w:val="2"/>
              </w:numPr>
              <w:pBdr>
                <w:top w:val="nil"/>
                <w:left w:val="nil"/>
                <w:bottom w:val="nil"/>
                <w:right w:val="nil"/>
                <w:between w:val="nil"/>
              </w:pBdr>
              <w:tabs>
                <w:tab w:val="center" w:pos="2808"/>
              </w:tabs>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produce relevant classroom resources. </w:t>
            </w:r>
          </w:p>
          <w:p w14:paraId="1519A809" w14:textId="77777777" w:rsidR="007E3C63" w:rsidRPr="005227AC" w:rsidRDefault="00B17714">
            <w:pPr>
              <w:numPr>
                <w:ilvl w:val="0"/>
                <w:numId w:val="2"/>
              </w:numPr>
              <w:pBdr>
                <w:top w:val="nil"/>
                <w:left w:val="nil"/>
                <w:bottom w:val="nil"/>
                <w:right w:val="nil"/>
                <w:between w:val="nil"/>
              </w:pBdr>
              <w:spacing w:line="291" w:lineRule="auto"/>
              <w:ind w:left="465" w:right="524"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undertake classroom administrative tasks including the maintenance of records. </w:t>
            </w:r>
          </w:p>
          <w:p w14:paraId="145025C2" w14:textId="77777777" w:rsidR="007E3C63" w:rsidRPr="005227AC" w:rsidRDefault="00B17714">
            <w:pPr>
              <w:numPr>
                <w:ilvl w:val="0"/>
                <w:numId w:val="2"/>
              </w:numPr>
              <w:pBdr>
                <w:top w:val="nil"/>
                <w:left w:val="nil"/>
                <w:bottom w:val="nil"/>
                <w:right w:val="nil"/>
                <w:between w:val="nil"/>
              </w:pBdr>
              <w:spacing w:line="291" w:lineRule="auto"/>
              <w:ind w:left="465" w:right="524"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assist in pupil supervision and assist in the management of pupil behaviour. </w:t>
            </w:r>
          </w:p>
          <w:p w14:paraId="61C537B3" w14:textId="482A7B4F" w:rsidR="007E3C63" w:rsidRPr="005227AC" w:rsidRDefault="00B17714">
            <w:pPr>
              <w:numPr>
                <w:ilvl w:val="0"/>
                <w:numId w:val="2"/>
              </w:numPr>
              <w:pBdr>
                <w:top w:val="nil"/>
                <w:left w:val="nil"/>
                <w:bottom w:val="nil"/>
                <w:right w:val="nil"/>
                <w:between w:val="nil"/>
              </w:pBdr>
              <w:spacing w:line="248" w:lineRule="auto"/>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To provide short term cover for</w:t>
            </w:r>
            <w:r w:rsidR="0035378A">
              <w:rPr>
                <w:rFonts w:ascii="Barlow" w:eastAsia="Arial" w:hAnsi="Barlow" w:cs="Segoe UI Semilight"/>
                <w:color w:val="000000"/>
                <w:sz w:val="22"/>
                <w:szCs w:val="22"/>
              </w:rPr>
              <w:t xml:space="preserve"> any</w:t>
            </w:r>
            <w:r w:rsidRPr="005227AC">
              <w:rPr>
                <w:rFonts w:ascii="Barlow" w:eastAsia="Arial" w:hAnsi="Barlow" w:cs="Segoe UI Semilight"/>
                <w:color w:val="000000"/>
                <w:sz w:val="22"/>
                <w:szCs w:val="22"/>
              </w:rPr>
              <w:t xml:space="preserve"> classes to which the Teaching Assistant is normally assigned, when the class teacher is unexpectedly unavailable. </w:t>
            </w:r>
          </w:p>
          <w:p w14:paraId="65F6BF04" w14:textId="77777777" w:rsidR="007E3C63" w:rsidRPr="005227AC" w:rsidRDefault="00B17714">
            <w:pPr>
              <w:numPr>
                <w:ilvl w:val="0"/>
                <w:numId w:val="2"/>
              </w:numPr>
              <w:pBdr>
                <w:top w:val="nil"/>
                <w:left w:val="nil"/>
                <w:bottom w:val="nil"/>
                <w:right w:val="nil"/>
                <w:between w:val="nil"/>
              </w:pBdr>
              <w:tabs>
                <w:tab w:val="right" w:pos="10091"/>
              </w:tabs>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To provide information to the class teacher to assist in the planning of work programmes.</w:t>
            </w:r>
            <w:r w:rsidRPr="005227AC">
              <w:rPr>
                <w:rFonts w:ascii="Barlow" w:eastAsia="Arial" w:hAnsi="Barlow" w:cs="Segoe UI Semilight"/>
                <w:color w:val="FF0000"/>
                <w:sz w:val="22"/>
                <w:szCs w:val="22"/>
              </w:rPr>
              <w:t xml:space="preserve"> </w:t>
            </w:r>
          </w:p>
          <w:p w14:paraId="2E0D1065" w14:textId="06F2EF21" w:rsidR="007E3C63" w:rsidRPr="00C80B4C" w:rsidRDefault="00B17714" w:rsidP="00C80B4C">
            <w:pPr>
              <w:numPr>
                <w:ilvl w:val="0"/>
                <w:numId w:val="2"/>
              </w:numPr>
              <w:pBdr>
                <w:top w:val="nil"/>
                <w:left w:val="nil"/>
                <w:bottom w:val="nil"/>
                <w:right w:val="nil"/>
                <w:between w:val="nil"/>
              </w:pBdr>
              <w:tabs>
                <w:tab w:val="center" w:pos="4413"/>
              </w:tabs>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To liaise with the school's nominated person in respect of pupil absence.</w:t>
            </w:r>
            <w:r w:rsidRPr="005227AC">
              <w:rPr>
                <w:rFonts w:ascii="Barlow" w:eastAsia="Arial" w:hAnsi="Barlow" w:cs="Segoe UI Semilight"/>
                <w:color w:val="FF0000"/>
                <w:sz w:val="22"/>
                <w:szCs w:val="22"/>
              </w:rPr>
              <w:t xml:space="preserve"> </w:t>
            </w:r>
          </w:p>
          <w:p w14:paraId="5721A1F5" w14:textId="362640E7" w:rsidR="007E3C63" w:rsidRPr="005227AC" w:rsidRDefault="00B17714">
            <w:pPr>
              <w:numPr>
                <w:ilvl w:val="0"/>
                <w:numId w:val="2"/>
              </w:numPr>
              <w:pBdr>
                <w:top w:val="nil"/>
                <w:left w:val="nil"/>
                <w:bottom w:val="nil"/>
                <w:right w:val="nil"/>
                <w:between w:val="nil"/>
              </w:pBdr>
              <w:spacing w:after="53" w:line="246" w:lineRule="auto"/>
              <w:ind w:left="465" w:hanging="284"/>
              <w:jc w:val="both"/>
              <w:rPr>
                <w:rFonts w:ascii="Barlow" w:eastAsia="Arial" w:hAnsi="Barlow" w:cs="Segoe UI Semilight"/>
                <w:color w:val="000000"/>
                <w:sz w:val="22"/>
                <w:szCs w:val="22"/>
              </w:rPr>
            </w:pPr>
            <w:r w:rsidRPr="005227AC">
              <w:rPr>
                <w:rFonts w:ascii="Barlow" w:eastAsia="Arial" w:hAnsi="Barlow" w:cs="Segoe UI Semilight"/>
                <w:color w:val="000000"/>
                <w:sz w:val="22"/>
                <w:szCs w:val="22"/>
              </w:rPr>
              <w:t>Administer routine tests, assist in the invigilation of exams and undertake routine marking of pupils</w:t>
            </w:r>
            <w:r w:rsidR="005227AC">
              <w:rPr>
                <w:rFonts w:ascii="Barlow" w:eastAsia="Arial" w:hAnsi="Barlow" w:cs="Segoe UI Semilight"/>
                <w:color w:val="000000"/>
                <w:sz w:val="22"/>
                <w:szCs w:val="22"/>
              </w:rPr>
              <w:t>’</w:t>
            </w:r>
            <w:r w:rsidRPr="005227AC">
              <w:rPr>
                <w:rFonts w:ascii="Barlow" w:eastAsia="Arial" w:hAnsi="Barlow" w:cs="Segoe UI Semilight"/>
                <w:color w:val="000000"/>
                <w:sz w:val="22"/>
                <w:szCs w:val="22"/>
              </w:rPr>
              <w:t xml:space="preserve"> work </w:t>
            </w:r>
          </w:p>
        </w:tc>
      </w:tr>
      <w:tr w:rsidR="007E3C63" w:rsidRPr="005227AC" w14:paraId="6BE52DDA" w14:textId="77777777">
        <w:trPr>
          <w:trHeight w:val="413"/>
        </w:trPr>
        <w:tc>
          <w:tcPr>
            <w:tcW w:w="10206" w:type="dxa"/>
            <w:shd w:val="clear" w:color="auto" w:fill="00637B"/>
          </w:tcPr>
          <w:p w14:paraId="37AFBCA7" w14:textId="77777777" w:rsidR="007E3C63" w:rsidRPr="005227AC" w:rsidRDefault="00B17714">
            <w:pPr>
              <w:pBdr>
                <w:top w:val="nil"/>
                <w:left w:val="nil"/>
                <w:bottom w:val="nil"/>
                <w:right w:val="nil"/>
                <w:between w:val="nil"/>
              </w:pBdr>
              <w:spacing w:after="36"/>
              <w:ind w:left="465"/>
              <w:jc w:val="center"/>
              <w:rPr>
                <w:rFonts w:ascii="Barlow" w:eastAsia="Arial" w:hAnsi="Barlow" w:cs="Segoe UI Semilight"/>
                <w:b/>
                <w:color w:val="FFFFFF"/>
                <w:sz w:val="22"/>
                <w:szCs w:val="22"/>
              </w:rPr>
            </w:pPr>
            <w:r w:rsidRPr="005227AC">
              <w:rPr>
                <w:rFonts w:ascii="Barlow" w:eastAsia="Arial" w:hAnsi="Barlow" w:cs="Segoe UI Semilight"/>
                <w:b/>
                <w:color w:val="FFFFFF"/>
                <w:sz w:val="22"/>
                <w:szCs w:val="22"/>
              </w:rPr>
              <w:t>Support for the School</w:t>
            </w:r>
          </w:p>
        </w:tc>
      </w:tr>
      <w:tr w:rsidR="007E3C63" w:rsidRPr="005227AC" w14:paraId="17BFEAC0" w14:textId="77777777">
        <w:trPr>
          <w:trHeight w:val="413"/>
        </w:trPr>
        <w:tc>
          <w:tcPr>
            <w:tcW w:w="10206" w:type="dxa"/>
          </w:tcPr>
          <w:p w14:paraId="1EC12AF1" w14:textId="77777777" w:rsidR="009318D7" w:rsidRDefault="00C80B4C">
            <w:pPr>
              <w:numPr>
                <w:ilvl w:val="0"/>
                <w:numId w:val="4"/>
              </w:numPr>
              <w:pBdr>
                <w:top w:val="nil"/>
                <w:left w:val="nil"/>
                <w:bottom w:val="nil"/>
                <w:right w:val="nil"/>
                <w:between w:val="nil"/>
              </w:pBdr>
              <w:tabs>
                <w:tab w:val="center" w:pos="4778"/>
              </w:tabs>
              <w:ind w:left="465" w:hanging="284"/>
              <w:rPr>
                <w:rFonts w:ascii="Barlow" w:eastAsia="Arial" w:hAnsi="Barlow" w:cs="Segoe UI Semilight"/>
                <w:color w:val="000000"/>
                <w:sz w:val="22"/>
                <w:szCs w:val="22"/>
              </w:rPr>
            </w:pPr>
            <w:r>
              <w:rPr>
                <w:rFonts w:ascii="Barlow" w:eastAsia="Arial" w:hAnsi="Barlow" w:cs="Segoe UI Semilight"/>
                <w:color w:val="000000"/>
                <w:sz w:val="22"/>
                <w:szCs w:val="22"/>
              </w:rPr>
              <w:t xml:space="preserve">To model and uphold the values and ethos of the school, acting as a role model to our pupils </w:t>
            </w:r>
          </w:p>
          <w:p w14:paraId="521D0692" w14:textId="1E6B8B06" w:rsidR="007E3C63" w:rsidRPr="005227AC" w:rsidRDefault="00B17714">
            <w:pPr>
              <w:numPr>
                <w:ilvl w:val="0"/>
                <w:numId w:val="4"/>
              </w:numPr>
              <w:pBdr>
                <w:top w:val="nil"/>
                <w:left w:val="nil"/>
                <w:bottom w:val="nil"/>
                <w:right w:val="nil"/>
                <w:between w:val="nil"/>
              </w:pBdr>
              <w:tabs>
                <w:tab w:val="center" w:pos="4778"/>
              </w:tabs>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assist in providing an atmosphere in which effective learning can take place. </w:t>
            </w:r>
          </w:p>
          <w:p w14:paraId="3E91EAFA" w14:textId="77777777" w:rsidR="007E3C63" w:rsidRPr="005227AC" w:rsidRDefault="00B17714">
            <w:pPr>
              <w:numPr>
                <w:ilvl w:val="0"/>
                <w:numId w:val="4"/>
              </w:numPr>
              <w:pBdr>
                <w:top w:val="nil"/>
                <w:left w:val="nil"/>
                <w:bottom w:val="nil"/>
                <w:right w:val="nil"/>
                <w:between w:val="nil"/>
              </w:pBdr>
              <w:spacing w:line="248" w:lineRule="auto"/>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support the promotion of positive relationships with parents, carers and outside agencies. </w:t>
            </w:r>
          </w:p>
          <w:p w14:paraId="7EF04DC9" w14:textId="77777777" w:rsidR="007E3C63" w:rsidRPr="005227AC" w:rsidRDefault="00B17714">
            <w:pPr>
              <w:numPr>
                <w:ilvl w:val="0"/>
                <w:numId w:val="4"/>
              </w:numPr>
              <w:pBdr>
                <w:top w:val="nil"/>
                <w:left w:val="nil"/>
                <w:bottom w:val="nil"/>
                <w:right w:val="nil"/>
                <w:between w:val="nil"/>
              </w:pBdr>
              <w:tabs>
                <w:tab w:val="center" w:pos="3048"/>
              </w:tabs>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work within school policies and procedures. </w:t>
            </w:r>
          </w:p>
          <w:p w14:paraId="63E51778" w14:textId="77777777" w:rsidR="007E3C63" w:rsidRPr="005227AC" w:rsidRDefault="00B17714">
            <w:pPr>
              <w:numPr>
                <w:ilvl w:val="0"/>
                <w:numId w:val="4"/>
              </w:numPr>
              <w:pBdr>
                <w:top w:val="nil"/>
                <w:left w:val="nil"/>
                <w:bottom w:val="nil"/>
                <w:right w:val="nil"/>
                <w:between w:val="nil"/>
              </w:pBdr>
              <w:tabs>
                <w:tab w:val="center" w:pos="2595"/>
              </w:tabs>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attend staff training as appropriate. </w:t>
            </w:r>
          </w:p>
          <w:p w14:paraId="66C255BF" w14:textId="77777777" w:rsidR="007E3C63" w:rsidRPr="005227AC" w:rsidRDefault="00B17714">
            <w:pPr>
              <w:numPr>
                <w:ilvl w:val="0"/>
                <w:numId w:val="4"/>
              </w:numPr>
              <w:pBdr>
                <w:top w:val="nil"/>
                <w:left w:val="nil"/>
                <w:bottom w:val="nil"/>
                <w:right w:val="nil"/>
                <w:between w:val="nil"/>
              </w:pBdr>
              <w:tabs>
                <w:tab w:val="center" w:pos="3925"/>
              </w:tabs>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take care for their own and other people's health and safety. </w:t>
            </w:r>
          </w:p>
          <w:p w14:paraId="34D98494" w14:textId="2CF4331A" w:rsidR="007E3C63" w:rsidRPr="009318D7" w:rsidRDefault="00B17714" w:rsidP="009318D7">
            <w:pPr>
              <w:numPr>
                <w:ilvl w:val="0"/>
                <w:numId w:val="4"/>
              </w:numPr>
              <w:pBdr>
                <w:top w:val="nil"/>
                <w:left w:val="nil"/>
                <w:bottom w:val="nil"/>
                <w:right w:val="nil"/>
                <w:between w:val="nil"/>
              </w:pBdr>
              <w:spacing w:line="248" w:lineRule="auto"/>
              <w:ind w:left="465" w:hanging="284"/>
              <w:rPr>
                <w:rFonts w:ascii="Barlow" w:eastAsia="Arial" w:hAnsi="Barlow" w:cs="Segoe UI Semilight"/>
                <w:color w:val="000000"/>
                <w:sz w:val="22"/>
                <w:szCs w:val="22"/>
              </w:rPr>
            </w:pPr>
            <w:r w:rsidRPr="005227AC">
              <w:rPr>
                <w:rFonts w:ascii="Barlow" w:eastAsia="Arial" w:hAnsi="Barlow" w:cs="Segoe UI Semilight"/>
                <w:color w:val="000000"/>
                <w:sz w:val="22"/>
                <w:szCs w:val="22"/>
              </w:rPr>
              <w:t>To be aware of the confidential nature of issues related to home/pupil/teacher/</w:t>
            </w:r>
            <w:proofErr w:type="gramStart"/>
            <w:r w:rsidRPr="005227AC">
              <w:rPr>
                <w:rFonts w:ascii="Barlow" w:eastAsia="Arial" w:hAnsi="Barlow" w:cs="Segoe UI Semilight"/>
                <w:color w:val="000000"/>
                <w:sz w:val="22"/>
                <w:szCs w:val="22"/>
              </w:rPr>
              <w:t>school work</w:t>
            </w:r>
            <w:proofErr w:type="gramEnd"/>
            <w:r w:rsidRPr="005227AC">
              <w:rPr>
                <w:rFonts w:ascii="Barlow" w:eastAsia="Arial" w:hAnsi="Barlow" w:cs="Segoe UI Semilight"/>
                <w:color w:val="000000"/>
                <w:sz w:val="22"/>
                <w:szCs w:val="22"/>
              </w:rPr>
              <w:t xml:space="preserve">. </w:t>
            </w:r>
          </w:p>
        </w:tc>
      </w:tr>
      <w:tr w:rsidR="007E3C63" w:rsidRPr="005227AC" w14:paraId="0C14772D" w14:textId="77777777">
        <w:trPr>
          <w:trHeight w:val="413"/>
        </w:trPr>
        <w:tc>
          <w:tcPr>
            <w:tcW w:w="10206" w:type="dxa"/>
            <w:shd w:val="clear" w:color="auto" w:fill="00637B"/>
          </w:tcPr>
          <w:p w14:paraId="389D7814" w14:textId="77777777" w:rsidR="007E3C63" w:rsidRPr="005227AC" w:rsidRDefault="00B17714">
            <w:pPr>
              <w:pBdr>
                <w:top w:val="nil"/>
                <w:left w:val="nil"/>
                <w:bottom w:val="nil"/>
                <w:right w:val="nil"/>
                <w:between w:val="nil"/>
              </w:pBdr>
              <w:spacing w:after="36"/>
              <w:ind w:left="323"/>
              <w:jc w:val="center"/>
              <w:rPr>
                <w:rFonts w:ascii="Barlow" w:eastAsia="Arial" w:hAnsi="Barlow" w:cs="Segoe UI Semilight"/>
                <w:b/>
                <w:color w:val="FFFFFF"/>
                <w:sz w:val="22"/>
                <w:szCs w:val="22"/>
              </w:rPr>
            </w:pPr>
            <w:r w:rsidRPr="005227AC">
              <w:rPr>
                <w:rFonts w:ascii="Barlow" w:eastAsia="Arial" w:hAnsi="Barlow" w:cs="Segoe UI Semilight"/>
                <w:b/>
                <w:color w:val="FFFFFF"/>
                <w:sz w:val="22"/>
                <w:szCs w:val="22"/>
              </w:rPr>
              <w:t>Support for the Curriculum</w:t>
            </w:r>
          </w:p>
        </w:tc>
      </w:tr>
      <w:tr w:rsidR="007E3C63" w:rsidRPr="005227AC" w14:paraId="1356E98E" w14:textId="77777777">
        <w:trPr>
          <w:trHeight w:val="413"/>
        </w:trPr>
        <w:tc>
          <w:tcPr>
            <w:tcW w:w="10206" w:type="dxa"/>
          </w:tcPr>
          <w:p w14:paraId="082CC002" w14:textId="77777777" w:rsidR="007E3C63" w:rsidRPr="005227AC" w:rsidRDefault="00B17714">
            <w:pPr>
              <w:numPr>
                <w:ilvl w:val="0"/>
                <w:numId w:val="3"/>
              </w:numPr>
              <w:pBdr>
                <w:top w:val="nil"/>
                <w:left w:val="nil"/>
                <w:bottom w:val="nil"/>
                <w:right w:val="nil"/>
                <w:between w:val="nil"/>
              </w:pBdr>
              <w:tabs>
                <w:tab w:val="center" w:pos="4549"/>
              </w:tabs>
              <w:rPr>
                <w:rFonts w:ascii="Barlow" w:eastAsia="Arial" w:hAnsi="Barlow" w:cs="Segoe UI Semilight"/>
                <w:color w:val="000000"/>
                <w:sz w:val="22"/>
                <w:szCs w:val="22"/>
              </w:rPr>
            </w:pPr>
            <w:r w:rsidRPr="005227AC">
              <w:rPr>
                <w:rFonts w:ascii="Barlow" w:eastAsia="Arial" w:hAnsi="Barlow" w:cs="Segoe UI Semilight"/>
                <w:color w:val="000000"/>
                <w:sz w:val="22"/>
                <w:szCs w:val="22"/>
              </w:rPr>
              <w:t xml:space="preserve">To assist the delivery of educational and developmental work programmes. </w:t>
            </w:r>
          </w:p>
          <w:p w14:paraId="10FFCB66" w14:textId="77777777" w:rsidR="00EB5306" w:rsidRDefault="00B17714" w:rsidP="00EB5306">
            <w:pPr>
              <w:numPr>
                <w:ilvl w:val="0"/>
                <w:numId w:val="3"/>
              </w:numPr>
              <w:pBdr>
                <w:top w:val="nil"/>
                <w:left w:val="nil"/>
                <w:bottom w:val="nil"/>
                <w:right w:val="nil"/>
                <w:between w:val="nil"/>
              </w:pBdr>
              <w:spacing w:after="35"/>
              <w:rPr>
                <w:rFonts w:ascii="Barlow" w:eastAsia="Arial" w:hAnsi="Barlow" w:cs="Segoe UI Semilight"/>
                <w:sz w:val="22"/>
                <w:szCs w:val="22"/>
              </w:rPr>
            </w:pPr>
            <w:r w:rsidRPr="005227AC">
              <w:rPr>
                <w:rFonts w:ascii="Barlow" w:eastAsia="Arial" w:hAnsi="Barlow" w:cs="Segoe UI Semilight"/>
                <w:color w:val="000000"/>
                <w:sz w:val="22"/>
                <w:szCs w:val="22"/>
              </w:rPr>
              <w:t>To support the use of ICT in learning activiti</w:t>
            </w:r>
            <w:r w:rsidR="00EB5306">
              <w:rPr>
                <w:rFonts w:ascii="Barlow" w:eastAsia="Arial" w:hAnsi="Barlow" w:cs="Segoe UI Semilight"/>
                <w:color w:val="000000"/>
                <w:sz w:val="22"/>
                <w:szCs w:val="22"/>
              </w:rPr>
              <w:t>es</w:t>
            </w:r>
          </w:p>
          <w:p w14:paraId="45C1BB8A" w14:textId="77777777" w:rsidR="00EB5306" w:rsidRDefault="00EB5306" w:rsidP="00EB5306">
            <w:pPr>
              <w:pBdr>
                <w:top w:val="nil"/>
                <w:left w:val="nil"/>
                <w:bottom w:val="nil"/>
                <w:right w:val="nil"/>
                <w:between w:val="nil"/>
              </w:pBdr>
              <w:spacing w:after="35"/>
              <w:rPr>
                <w:rFonts w:ascii="Barlow" w:eastAsia="Arial" w:hAnsi="Barlow" w:cs="Segoe UI Semilight"/>
                <w:sz w:val="22"/>
                <w:szCs w:val="22"/>
              </w:rPr>
            </w:pPr>
          </w:p>
          <w:p w14:paraId="37CECB38" w14:textId="34447613" w:rsidR="00EB5306" w:rsidRPr="00EB5306" w:rsidRDefault="00EB5306" w:rsidP="00EB5306">
            <w:pPr>
              <w:pBdr>
                <w:top w:val="nil"/>
                <w:left w:val="nil"/>
                <w:bottom w:val="nil"/>
                <w:right w:val="nil"/>
                <w:between w:val="nil"/>
              </w:pBdr>
              <w:spacing w:after="35"/>
              <w:rPr>
                <w:rFonts w:ascii="Barlow" w:eastAsia="Arial" w:hAnsi="Barlow" w:cs="Segoe UI Semilight"/>
                <w:sz w:val="22"/>
                <w:szCs w:val="22"/>
              </w:rPr>
            </w:pPr>
            <w:r w:rsidRPr="00E27056">
              <w:rPr>
                <w:rFonts w:ascii="Barlow" w:eastAsia="Arial" w:hAnsi="Barlow" w:cs="Segoe UI Semilight"/>
                <w:sz w:val="22"/>
                <w:szCs w:val="22"/>
              </w:rPr>
              <w:t>In addition, other duties at no higher a responsibility level may be interchanged with/added to this list at any time.</w:t>
            </w:r>
          </w:p>
        </w:tc>
      </w:tr>
    </w:tbl>
    <w:p w14:paraId="084AA7A2" w14:textId="77777777" w:rsidR="007E3C63" w:rsidRPr="005227AC" w:rsidRDefault="007E3C63">
      <w:pPr>
        <w:rPr>
          <w:rFonts w:ascii="Barlow" w:hAnsi="Barlow" w:cs="Segoe UI Semilight"/>
        </w:rPr>
      </w:pPr>
    </w:p>
    <w:p w14:paraId="330DAA6C" w14:textId="77777777" w:rsidR="007E3C63" w:rsidRPr="005227AC" w:rsidRDefault="007E3C63">
      <w:pPr>
        <w:ind w:left="143" w:hanging="10"/>
        <w:jc w:val="center"/>
        <w:rPr>
          <w:rFonts w:ascii="Barlow" w:hAnsi="Barlow" w:cs="Segoe UI Semilight"/>
          <w:b/>
        </w:rPr>
      </w:pPr>
    </w:p>
    <w:p w14:paraId="79A7F1B7" w14:textId="77777777" w:rsidR="007736C1" w:rsidRDefault="007736C1" w:rsidP="007736C1">
      <w:pPr>
        <w:ind w:left="-426" w:right="-472" w:hanging="10"/>
        <w:rPr>
          <w:rFonts w:ascii="Barlow" w:hAnsi="Barlow" w:cs="Segoe UI Semilight"/>
          <w:b/>
        </w:rPr>
      </w:pPr>
      <w:bookmarkStart w:id="0" w:name="_feh9xrxn0bs8" w:colFirst="0" w:colLast="0"/>
      <w:bookmarkEnd w:id="0"/>
      <w:r w:rsidRPr="00E27056">
        <w:rPr>
          <w:rFonts w:ascii="Barlow" w:hAnsi="Barlow" w:cs="Segoe UI Semilight"/>
          <w:b/>
        </w:rPr>
        <w:t xml:space="preserve">Equal opportunities </w:t>
      </w:r>
    </w:p>
    <w:p w14:paraId="3AF0F843" w14:textId="77777777" w:rsidR="007736C1" w:rsidRPr="00E27056" w:rsidRDefault="007736C1" w:rsidP="007736C1">
      <w:pPr>
        <w:ind w:left="-426" w:right="-472" w:hanging="10"/>
        <w:rPr>
          <w:rFonts w:ascii="Barlow" w:hAnsi="Barlow" w:cs="Segoe UI Semilight"/>
          <w:bCs/>
        </w:rPr>
      </w:pPr>
      <w:r w:rsidRPr="00E27056">
        <w:rPr>
          <w:rFonts w:ascii="Barlow" w:hAnsi="Barlow" w:cs="Segoe UI Semilight"/>
          <w:bCs/>
        </w:rPr>
        <w:t xml:space="preserve">We are committed to achieving equal opportunities in the way we deliver services to the community and in our employment arrangements. We expect all employees to understand and promote this policy in their work. </w:t>
      </w:r>
    </w:p>
    <w:p w14:paraId="4970E2B4" w14:textId="77777777" w:rsidR="007736C1" w:rsidRDefault="007736C1" w:rsidP="007736C1">
      <w:pPr>
        <w:ind w:left="-426" w:right="-472" w:hanging="10"/>
        <w:rPr>
          <w:rFonts w:ascii="Barlow" w:hAnsi="Barlow" w:cs="Segoe UI Semilight"/>
          <w:bCs/>
        </w:rPr>
      </w:pPr>
    </w:p>
    <w:p w14:paraId="0AB5EE5B" w14:textId="77777777" w:rsidR="007736C1" w:rsidRPr="00E27056" w:rsidRDefault="007736C1" w:rsidP="007736C1">
      <w:pPr>
        <w:ind w:left="-426" w:right="-472" w:hanging="10"/>
        <w:rPr>
          <w:rFonts w:ascii="Barlow" w:hAnsi="Barlow" w:cs="Segoe UI Semilight"/>
          <w:b/>
        </w:rPr>
      </w:pPr>
      <w:r w:rsidRPr="00E27056">
        <w:rPr>
          <w:rFonts w:ascii="Barlow" w:hAnsi="Barlow" w:cs="Segoe UI Semilight"/>
          <w:b/>
        </w:rPr>
        <w:t xml:space="preserve">Health and safety </w:t>
      </w:r>
    </w:p>
    <w:p w14:paraId="0085E02B" w14:textId="77777777" w:rsidR="007736C1" w:rsidRPr="00E27056" w:rsidRDefault="007736C1" w:rsidP="007736C1">
      <w:pPr>
        <w:ind w:left="-426" w:right="-472" w:hanging="10"/>
        <w:rPr>
          <w:rFonts w:ascii="Barlow" w:hAnsi="Barlow" w:cs="Segoe UI Semilight"/>
          <w:bCs/>
        </w:rPr>
      </w:pPr>
      <w:r w:rsidRPr="00E27056">
        <w:rPr>
          <w:rFonts w:ascii="Barlow" w:hAnsi="Barlow" w:cs="Segoe UI Semilight"/>
          <w:bCs/>
        </w:rPr>
        <w:t xml:space="preserve">All employees have a responsibility for their own health and safety and that of others when carrying out their duties and must help us to apply our general statement of health and safety policy. </w:t>
      </w:r>
    </w:p>
    <w:p w14:paraId="2AF5938F" w14:textId="77777777" w:rsidR="007736C1" w:rsidRDefault="007736C1" w:rsidP="007736C1">
      <w:pPr>
        <w:ind w:left="-426" w:right="-472" w:hanging="10"/>
        <w:rPr>
          <w:rFonts w:ascii="Barlow" w:hAnsi="Barlow" w:cs="Segoe UI Semilight"/>
          <w:b/>
        </w:rPr>
      </w:pPr>
    </w:p>
    <w:p w14:paraId="2A2AA8CC" w14:textId="77777777" w:rsidR="007736C1" w:rsidRDefault="007736C1" w:rsidP="007736C1">
      <w:pPr>
        <w:ind w:left="-426" w:right="-472" w:hanging="10"/>
        <w:rPr>
          <w:rFonts w:ascii="Barlow" w:hAnsi="Barlow" w:cs="Segoe UI Semilight"/>
          <w:b/>
        </w:rPr>
      </w:pPr>
      <w:r w:rsidRPr="00E27056">
        <w:rPr>
          <w:rFonts w:ascii="Barlow" w:hAnsi="Barlow" w:cs="Segoe UI Semilight"/>
          <w:b/>
        </w:rPr>
        <w:t xml:space="preserve">Safeguarding Commitment </w:t>
      </w:r>
    </w:p>
    <w:p w14:paraId="419A62E7" w14:textId="77777777" w:rsidR="007736C1" w:rsidRPr="00E27056" w:rsidRDefault="007736C1" w:rsidP="007736C1">
      <w:pPr>
        <w:ind w:left="-426" w:right="-472" w:hanging="10"/>
        <w:rPr>
          <w:rFonts w:ascii="Barlow" w:hAnsi="Barlow" w:cs="Segoe UI Semilight"/>
          <w:bCs/>
        </w:rPr>
      </w:pPr>
      <w:r w:rsidRPr="00E27056">
        <w:rPr>
          <w:rFonts w:ascii="Barlow" w:hAnsi="Barlow" w:cs="Segoe UI Semilight"/>
          <w:bCs/>
        </w:rPr>
        <w:t xml:space="preserve">This school is committed to safeguarding and protecting the welfare of children and young people and expects all staff and volunteers to share this commitment. </w:t>
      </w:r>
    </w:p>
    <w:p w14:paraId="5AD1105F" w14:textId="77777777" w:rsidR="007736C1" w:rsidRDefault="007736C1" w:rsidP="007736C1">
      <w:pPr>
        <w:ind w:left="-426" w:right="-472" w:hanging="10"/>
        <w:rPr>
          <w:rFonts w:ascii="Barlow" w:hAnsi="Barlow" w:cs="Segoe UI Semilight"/>
          <w:b/>
        </w:rPr>
      </w:pPr>
    </w:p>
    <w:p w14:paraId="216DE395" w14:textId="77777777" w:rsidR="007736C1" w:rsidRDefault="007736C1" w:rsidP="007736C1">
      <w:pPr>
        <w:ind w:left="-426" w:right="-472" w:hanging="10"/>
        <w:rPr>
          <w:rFonts w:ascii="Barlow" w:hAnsi="Barlow" w:cs="Segoe UI Semilight"/>
          <w:b/>
        </w:rPr>
      </w:pPr>
      <w:r w:rsidRPr="00E27056">
        <w:rPr>
          <w:rFonts w:ascii="Barlow" w:hAnsi="Barlow" w:cs="Segoe UI Semilight"/>
          <w:b/>
        </w:rPr>
        <w:t xml:space="preserve">Attendance </w:t>
      </w:r>
    </w:p>
    <w:p w14:paraId="0FC08128" w14:textId="77777777" w:rsidR="007736C1" w:rsidRPr="00E27056" w:rsidRDefault="007736C1" w:rsidP="007736C1">
      <w:pPr>
        <w:ind w:left="-426" w:right="-472" w:hanging="10"/>
        <w:rPr>
          <w:rFonts w:ascii="Barlow" w:hAnsi="Barlow" w:cs="Segoe UI Semilight"/>
          <w:bCs/>
        </w:rPr>
      </w:pPr>
      <w:r w:rsidRPr="00E27056">
        <w:rPr>
          <w:rFonts w:ascii="Barlow" w:hAnsi="Barlow" w:cs="Segoe UI Semilight"/>
          <w:bCs/>
        </w:rPr>
        <w:t>Good attendance enhances the service delivered by schools, minimises staffing difficulties and ensures best value to the school. It is essential that applicants for positions in this school can evidence a previous satisfactory attendance record/commitment to sustaining regular attendance at work.</w:t>
      </w:r>
    </w:p>
    <w:p w14:paraId="7F837864" w14:textId="77777777" w:rsidR="007E3C63" w:rsidRPr="005227AC" w:rsidRDefault="007E3C63">
      <w:pPr>
        <w:ind w:left="132" w:hanging="10"/>
        <w:jc w:val="center"/>
        <w:rPr>
          <w:rFonts w:ascii="Barlow" w:hAnsi="Barlow" w:cs="Segoe UI Semilight"/>
          <w:b/>
        </w:rPr>
      </w:pPr>
    </w:p>
    <w:p w14:paraId="71AE96A0" w14:textId="77777777" w:rsidR="007E3C63" w:rsidRPr="005227AC" w:rsidRDefault="007E3C63">
      <w:pPr>
        <w:ind w:left="132" w:hanging="10"/>
        <w:jc w:val="center"/>
        <w:rPr>
          <w:rFonts w:ascii="Barlow" w:hAnsi="Barlow" w:cs="Segoe UI Semilight"/>
          <w:b/>
        </w:rPr>
      </w:pPr>
    </w:p>
    <w:p w14:paraId="51D57388" w14:textId="77777777" w:rsidR="007E3C63" w:rsidRPr="005227AC" w:rsidRDefault="007E3C63">
      <w:pPr>
        <w:ind w:left="132" w:hanging="10"/>
        <w:jc w:val="center"/>
        <w:rPr>
          <w:rFonts w:ascii="Barlow" w:hAnsi="Barlow" w:cs="Segoe UI Semilight"/>
          <w:b/>
        </w:rPr>
      </w:pPr>
    </w:p>
    <w:p w14:paraId="429BCFDD" w14:textId="77777777" w:rsidR="007E3C63" w:rsidRPr="005227AC" w:rsidRDefault="007E3C63">
      <w:pPr>
        <w:ind w:left="132" w:hanging="10"/>
        <w:jc w:val="center"/>
        <w:rPr>
          <w:rFonts w:ascii="Barlow" w:hAnsi="Barlow" w:cs="Segoe UI Semilight"/>
          <w:b/>
        </w:rPr>
      </w:pPr>
    </w:p>
    <w:p w14:paraId="6E822820" w14:textId="77777777" w:rsidR="007E3C63" w:rsidRPr="005227AC" w:rsidRDefault="007E3C63">
      <w:pPr>
        <w:ind w:left="132" w:hanging="10"/>
        <w:jc w:val="center"/>
        <w:rPr>
          <w:rFonts w:ascii="Barlow" w:hAnsi="Barlow" w:cs="Segoe UI Semilight"/>
          <w:b/>
        </w:rPr>
      </w:pPr>
    </w:p>
    <w:p w14:paraId="06BDF3A5" w14:textId="77777777" w:rsidR="007E3C63" w:rsidRPr="005227AC" w:rsidRDefault="00B17714">
      <w:pPr>
        <w:ind w:left="132" w:hanging="10"/>
        <w:jc w:val="center"/>
        <w:rPr>
          <w:rFonts w:ascii="Barlow" w:hAnsi="Barlow" w:cs="Segoe UI Semilight"/>
        </w:rPr>
      </w:pPr>
      <w:r w:rsidRPr="005227AC">
        <w:rPr>
          <w:rFonts w:ascii="Barlow" w:hAnsi="Barlow" w:cs="Segoe UI Semilight"/>
          <w:b/>
        </w:rPr>
        <w:lastRenderedPageBreak/>
        <w:t xml:space="preserve">Person Specification </w:t>
      </w:r>
    </w:p>
    <w:p w14:paraId="4038BB03" w14:textId="77777777" w:rsidR="007E3C63" w:rsidRPr="005227AC" w:rsidRDefault="00B17714">
      <w:pPr>
        <w:spacing w:after="1"/>
        <w:rPr>
          <w:rFonts w:ascii="Barlow" w:hAnsi="Barlow" w:cs="Segoe UI Semilight"/>
        </w:rPr>
      </w:pPr>
      <w:r w:rsidRPr="005227AC">
        <w:rPr>
          <w:rFonts w:ascii="Barlow" w:hAnsi="Barlow" w:cs="Segoe UI Semilight"/>
          <w:b/>
        </w:rPr>
        <w:t xml:space="preserve"> </w:t>
      </w:r>
    </w:p>
    <w:p w14:paraId="5B6B3329" w14:textId="70E4B630" w:rsidR="007E3C63" w:rsidRPr="005227AC" w:rsidRDefault="00B17714" w:rsidP="00C76DE3">
      <w:pPr>
        <w:tabs>
          <w:tab w:val="center" w:pos="5244"/>
          <w:tab w:val="center" w:pos="5760"/>
          <w:tab w:val="center" w:pos="6480"/>
          <w:tab w:val="center" w:pos="7200"/>
          <w:tab w:val="center" w:pos="7920"/>
          <w:tab w:val="center" w:pos="8640"/>
        </w:tabs>
        <w:spacing w:after="5" w:line="250" w:lineRule="auto"/>
        <w:ind w:left="-15"/>
        <w:jc w:val="center"/>
        <w:rPr>
          <w:rFonts w:ascii="Barlow" w:hAnsi="Barlow" w:cs="Segoe UI Semilight"/>
        </w:rPr>
      </w:pPr>
      <w:r w:rsidRPr="005227AC">
        <w:rPr>
          <w:rFonts w:ascii="Barlow" w:hAnsi="Barlow" w:cs="Segoe UI Semilight"/>
          <w:b/>
        </w:rPr>
        <w:t xml:space="preserve">Post Title </w:t>
      </w:r>
      <w:proofErr w:type="gramStart"/>
      <w:r w:rsidRPr="005227AC">
        <w:rPr>
          <w:rFonts w:ascii="Barlow" w:hAnsi="Barlow" w:cs="Segoe UI Semilight"/>
          <w:b/>
        </w:rPr>
        <w:t>-  Teaching</w:t>
      </w:r>
      <w:proofErr w:type="gramEnd"/>
      <w:r w:rsidRPr="005227AC">
        <w:rPr>
          <w:rFonts w:ascii="Barlow" w:hAnsi="Barlow" w:cs="Segoe UI Semilight"/>
          <w:b/>
        </w:rPr>
        <w:t xml:space="preserve"> Assistant - Level 2(b)</w:t>
      </w:r>
    </w:p>
    <w:tbl>
      <w:tblPr>
        <w:tblStyle w:val="1"/>
        <w:tblW w:w="9781" w:type="dxa"/>
        <w:tblInd w:w="-572" w:type="dxa"/>
        <w:tblLayout w:type="fixed"/>
        <w:tblLook w:val="0400" w:firstRow="0" w:lastRow="0" w:firstColumn="0" w:lastColumn="0" w:noHBand="0" w:noVBand="1"/>
      </w:tblPr>
      <w:tblGrid>
        <w:gridCol w:w="8080"/>
        <w:gridCol w:w="1701"/>
      </w:tblGrid>
      <w:tr w:rsidR="005227AC" w:rsidRPr="005227AC" w14:paraId="149D55B6" w14:textId="77777777" w:rsidTr="00EB5306">
        <w:trPr>
          <w:trHeight w:val="1075"/>
        </w:trPr>
        <w:tc>
          <w:tcPr>
            <w:tcW w:w="8080" w:type="dxa"/>
            <w:tcBorders>
              <w:top w:val="single" w:sz="4" w:space="0" w:color="000000"/>
              <w:left w:val="single" w:sz="4" w:space="0" w:color="000000"/>
              <w:bottom w:val="single" w:sz="4" w:space="0" w:color="000000"/>
              <w:right w:val="single" w:sz="4" w:space="0" w:color="000000"/>
            </w:tcBorders>
            <w:shd w:val="clear" w:color="auto" w:fill="00637B"/>
            <w:vAlign w:val="center"/>
          </w:tcPr>
          <w:p w14:paraId="3EA8EB89" w14:textId="77777777" w:rsidR="005227AC" w:rsidRPr="005227AC" w:rsidRDefault="005227AC">
            <w:pPr>
              <w:ind w:left="-142" w:right="-43"/>
              <w:jc w:val="center"/>
              <w:rPr>
                <w:rFonts w:ascii="Barlow" w:hAnsi="Barlow" w:cs="Segoe UI Semilight"/>
                <w:b/>
                <w:color w:val="FFFFFF"/>
              </w:rPr>
            </w:pPr>
            <w:r w:rsidRPr="005227AC">
              <w:rPr>
                <w:rFonts w:ascii="Barlow" w:hAnsi="Barlow" w:cs="Segoe UI Semilight"/>
                <w:b/>
                <w:color w:val="FFFFFF"/>
              </w:rPr>
              <w:t>Requirements</w:t>
            </w:r>
          </w:p>
        </w:tc>
        <w:tc>
          <w:tcPr>
            <w:tcW w:w="1701" w:type="dxa"/>
            <w:tcBorders>
              <w:top w:val="single" w:sz="4" w:space="0" w:color="000000"/>
              <w:left w:val="single" w:sz="4" w:space="0" w:color="000000"/>
              <w:bottom w:val="single" w:sz="4" w:space="0" w:color="000000"/>
              <w:right w:val="single" w:sz="4" w:space="0" w:color="000000"/>
            </w:tcBorders>
            <w:shd w:val="clear" w:color="auto" w:fill="00637B"/>
            <w:vAlign w:val="center"/>
          </w:tcPr>
          <w:p w14:paraId="7160AF86" w14:textId="77777777" w:rsidR="005227AC" w:rsidRPr="005227AC" w:rsidRDefault="005227AC">
            <w:pPr>
              <w:jc w:val="center"/>
              <w:rPr>
                <w:rFonts w:ascii="Barlow" w:hAnsi="Barlow" w:cs="Segoe UI Semilight"/>
                <w:color w:val="FFFFFF"/>
              </w:rPr>
            </w:pPr>
            <w:r w:rsidRPr="005227AC">
              <w:rPr>
                <w:rFonts w:ascii="Barlow" w:hAnsi="Barlow" w:cs="Segoe UI Semilight"/>
                <w:b/>
                <w:color w:val="FFFFFF"/>
              </w:rPr>
              <w:t>Essential (E) or</w:t>
            </w:r>
          </w:p>
          <w:p w14:paraId="253A8FD5" w14:textId="77777777" w:rsidR="005227AC" w:rsidRPr="005227AC" w:rsidRDefault="005227AC">
            <w:pPr>
              <w:jc w:val="center"/>
              <w:rPr>
                <w:rFonts w:ascii="Barlow" w:hAnsi="Barlow" w:cs="Segoe UI Semilight"/>
                <w:color w:val="FFFFFF"/>
              </w:rPr>
            </w:pPr>
            <w:r w:rsidRPr="005227AC">
              <w:rPr>
                <w:rFonts w:ascii="Barlow" w:hAnsi="Barlow" w:cs="Segoe UI Semilight"/>
                <w:b/>
                <w:color w:val="FFFFFF"/>
              </w:rPr>
              <w:t>Desirable (D)</w:t>
            </w:r>
          </w:p>
        </w:tc>
      </w:tr>
      <w:tr w:rsidR="005227AC" w:rsidRPr="005227AC" w14:paraId="2332E0C4" w14:textId="77777777" w:rsidTr="00EB5306">
        <w:trPr>
          <w:trHeight w:val="1592"/>
        </w:trPr>
        <w:tc>
          <w:tcPr>
            <w:tcW w:w="8080" w:type="dxa"/>
            <w:tcBorders>
              <w:top w:val="single" w:sz="4" w:space="0" w:color="000000"/>
              <w:left w:val="single" w:sz="4" w:space="0" w:color="000000"/>
              <w:bottom w:val="single" w:sz="4" w:space="0" w:color="000000"/>
              <w:right w:val="single" w:sz="4" w:space="0" w:color="000000"/>
            </w:tcBorders>
          </w:tcPr>
          <w:p w14:paraId="72EDDF29" w14:textId="77777777" w:rsidR="005227AC" w:rsidRPr="005227AC" w:rsidRDefault="005227AC" w:rsidP="005227AC">
            <w:pPr>
              <w:rPr>
                <w:rFonts w:ascii="Barlow" w:hAnsi="Barlow" w:cs="Segoe UI Semilight"/>
              </w:rPr>
            </w:pPr>
            <w:r w:rsidRPr="005227AC">
              <w:rPr>
                <w:rFonts w:ascii="Barlow" w:hAnsi="Barlow" w:cs="Segoe UI Semilight"/>
                <w:b/>
              </w:rPr>
              <w:t xml:space="preserve">Qualifications </w:t>
            </w:r>
          </w:p>
          <w:p w14:paraId="2A972301" w14:textId="77777777" w:rsidR="005227AC" w:rsidRPr="005227AC" w:rsidRDefault="005227AC" w:rsidP="005227AC">
            <w:pPr>
              <w:rPr>
                <w:rFonts w:ascii="Barlow" w:hAnsi="Barlow" w:cs="Segoe UI Semilight"/>
              </w:rPr>
            </w:pPr>
            <w:r w:rsidRPr="005227AC">
              <w:rPr>
                <w:rFonts w:ascii="Barlow" w:hAnsi="Barlow" w:cs="Segoe UI Semilight"/>
              </w:rPr>
              <w:t xml:space="preserve"> </w:t>
            </w:r>
          </w:p>
          <w:p w14:paraId="0326A1A1" w14:textId="77777777" w:rsidR="005227AC" w:rsidRPr="005227AC" w:rsidRDefault="005227AC" w:rsidP="005227AC">
            <w:pPr>
              <w:rPr>
                <w:rFonts w:ascii="Barlow" w:hAnsi="Barlow" w:cs="Segoe UI Semilight"/>
              </w:rPr>
            </w:pPr>
            <w:r w:rsidRPr="005227AC">
              <w:rPr>
                <w:rFonts w:ascii="Barlow" w:hAnsi="Barlow" w:cs="Segoe UI Semilight"/>
              </w:rPr>
              <w:t xml:space="preserve">NVQ level 2 or above qualification –appropriate to the post (or equivalent) </w:t>
            </w:r>
          </w:p>
          <w:p w14:paraId="1ABECBD4" w14:textId="77777777" w:rsidR="005227AC" w:rsidRDefault="005227AC" w:rsidP="005227AC">
            <w:pPr>
              <w:rPr>
                <w:rFonts w:ascii="Barlow" w:hAnsi="Barlow" w:cs="Segoe UI Semilight"/>
              </w:rPr>
            </w:pPr>
            <w:r w:rsidRPr="005227AC">
              <w:rPr>
                <w:rFonts w:ascii="Barlow" w:hAnsi="Barlow" w:cs="Segoe UI Semilight"/>
              </w:rPr>
              <w:t xml:space="preserve">Level 2 or equivalent qualification in English and </w:t>
            </w:r>
            <w:r>
              <w:rPr>
                <w:rFonts w:ascii="Barlow" w:hAnsi="Barlow" w:cs="Segoe UI Semilight"/>
              </w:rPr>
              <w:t>M</w:t>
            </w:r>
            <w:r w:rsidRPr="005227AC">
              <w:rPr>
                <w:rFonts w:ascii="Barlow" w:hAnsi="Barlow" w:cs="Segoe UI Semilight"/>
              </w:rPr>
              <w:t xml:space="preserve">athematics </w:t>
            </w:r>
          </w:p>
          <w:p w14:paraId="0910A832" w14:textId="57C2E1F7" w:rsidR="005227AC" w:rsidRPr="005227AC" w:rsidRDefault="005227AC" w:rsidP="005227AC">
            <w:pPr>
              <w:rPr>
                <w:rFonts w:ascii="Barlow" w:hAnsi="Barlow" w:cs="Segoe UI Semilight"/>
              </w:rPr>
            </w:pPr>
            <w:r>
              <w:rPr>
                <w:rFonts w:ascii="Barlow" w:hAnsi="Barlow" w:cs="Segoe UI Semilight"/>
              </w:rPr>
              <w:t>Level 4 HLTA Qualification</w:t>
            </w:r>
            <w:r w:rsidR="0049660F">
              <w:rPr>
                <w:rFonts w:ascii="Barlow" w:hAnsi="Barlow" w:cs="Segoe UI Semilight"/>
              </w:rPr>
              <w:t xml:space="preserve"> or other professional qualifications</w:t>
            </w:r>
          </w:p>
        </w:tc>
        <w:tc>
          <w:tcPr>
            <w:tcW w:w="1701" w:type="dxa"/>
            <w:tcBorders>
              <w:top w:val="single" w:sz="4" w:space="0" w:color="000000"/>
              <w:left w:val="single" w:sz="4" w:space="0" w:color="000000"/>
              <w:bottom w:val="single" w:sz="4" w:space="0" w:color="000000"/>
              <w:right w:val="single" w:sz="4" w:space="0" w:color="000000"/>
            </w:tcBorders>
          </w:tcPr>
          <w:p w14:paraId="5F114C38" w14:textId="7C8F4167" w:rsidR="005227AC" w:rsidRPr="005227AC" w:rsidRDefault="005227AC" w:rsidP="0049660F">
            <w:pPr>
              <w:ind w:left="1"/>
              <w:jc w:val="center"/>
              <w:rPr>
                <w:rFonts w:ascii="Barlow" w:hAnsi="Barlow" w:cs="Segoe UI Semilight"/>
              </w:rPr>
            </w:pPr>
          </w:p>
          <w:p w14:paraId="74358492" w14:textId="77777777" w:rsidR="005227AC" w:rsidRDefault="005227AC" w:rsidP="0049660F">
            <w:pPr>
              <w:ind w:left="1" w:right="100"/>
              <w:jc w:val="center"/>
              <w:rPr>
                <w:rFonts w:ascii="Barlow" w:hAnsi="Barlow" w:cs="Segoe UI Semilight"/>
              </w:rPr>
            </w:pPr>
          </w:p>
          <w:p w14:paraId="35A5FA2E" w14:textId="5DFFDB88" w:rsidR="005227AC" w:rsidRPr="005227AC" w:rsidRDefault="005227AC" w:rsidP="0049660F">
            <w:pPr>
              <w:ind w:left="1" w:right="100"/>
              <w:jc w:val="center"/>
              <w:rPr>
                <w:rFonts w:ascii="Barlow" w:hAnsi="Barlow" w:cs="Segoe UI Semilight"/>
              </w:rPr>
            </w:pPr>
            <w:r>
              <w:rPr>
                <w:rFonts w:ascii="Barlow" w:hAnsi="Barlow" w:cs="Segoe UI Semilight"/>
              </w:rPr>
              <w:t>E</w:t>
            </w:r>
          </w:p>
          <w:p w14:paraId="3B7B7786" w14:textId="7E3FF040" w:rsidR="005227AC" w:rsidRPr="005227AC" w:rsidRDefault="005227AC" w:rsidP="0049660F">
            <w:pPr>
              <w:ind w:left="1" w:right="100"/>
              <w:jc w:val="center"/>
              <w:rPr>
                <w:rFonts w:ascii="Barlow" w:hAnsi="Barlow" w:cs="Segoe UI Semilight"/>
              </w:rPr>
            </w:pPr>
            <w:r>
              <w:rPr>
                <w:rFonts w:ascii="Barlow" w:hAnsi="Barlow" w:cs="Segoe UI Semilight"/>
              </w:rPr>
              <w:t>E</w:t>
            </w:r>
          </w:p>
          <w:p w14:paraId="0AA52E18" w14:textId="38FC499D" w:rsidR="005227AC" w:rsidRPr="005227AC" w:rsidRDefault="005227AC" w:rsidP="0049660F">
            <w:pPr>
              <w:ind w:left="1" w:right="100"/>
              <w:jc w:val="center"/>
              <w:rPr>
                <w:rFonts w:ascii="Barlow" w:hAnsi="Barlow" w:cs="Segoe UI Semilight"/>
              </w:rPr>
            </w:pPr>
            <w:r>
              <w:rPr>
                <w:rFonts w:ascii="Barlow" w:hAnsi="Barlow" w:cs="Segoe UI Semilight"/>
              </w:rPr>
              <w:t>D</w:t>
            </w:r>
          </w:p>
          <w:p w14:paraId="7B2B92A0" w14:textId="1ECD1577" w:rsidR="005227AC" w:rsidRPr="005227AC" w:rsidRDefault="005227AC" w:rsidP="001D4E7C">
            <w:pPr>
              <w:rPr>
                <w:rFonts w:ascii="Barlow" w:hAnsi="Barlow" w:cs="Segoe UI Semilight"/>
              </w:rPr>
            </w:pPr>
          </w:p>
        </w:tc>
      </w:tr>
      <w:tr w:rsidR="005227AC" w:rsidRPr="005227AC" w14:paraId="39222F56" w14:textId="77777777" w:rsidTr="00EB5306">
        <w:trPr>
          <w:trHeight w:val="1941"/>
        </w:trPr>
        <w:tc>
          <w:tcPr>
            <w:tcW w:w="8080" w:type="dxa"/>
            <w:tcBorders>
              <w:top w:val="single" w:sz="4" w:space="0" w:color="000000"/>
              <w:left w:val="single" w:sz="4" w:space="0" w:color="000000"/>
              <w:bottom w:val="single" w:sz="4" w:space="0" w:color="000000"/>
              <w:right w:val="single" w:sz="4" w:space="0" w:color="000000"/>
            </w:tcBorders>
          </w:tcPr>
          <w:p w14:paraId="0BBD9FC1" w14:textId="77777777" w:rsidR="005227AC" w:rsidRPr="005227AC" w:rsidRDefault="005227AC">
            <w:pPr>
              <w:rPr>
                <w:rFonts w:ascii="Barlow" w:hAnsi="Barlow" w:cs="Segoe UI Semilight"/>
              </w:rPr>
            </w:pPr>
            <w:r w:rsidRPr="005227AC">
              <w:rPr>
                <w:rFonts w:ascii="Barlow" w:hAnsi="Barlow" w:cs="Segoe UI Semilight"/>
                <w:b/>
              </w:rPr>
              <w:t>Experience</w:t>
            </w:r>
            <w:r w:rsidRPr="005227AC">
              <w:rPr>
                <w:rFonts w:ascii="Barlow" w:hAnsi="Barlow" w:cs="Segoe UI Semilight"/>
              </w:rPr>
              <w:t xml:space="preserve"> </w:t>
            </w:r>
          </w:p>
          <w:p w14:paraId="04A672C7" w14:textId="77777777" w:rsidR="005227AC" w:rsidRPr="005227AC" w:rsidRDefault="005227AC">
            <w:pPr>
              <w:rPr>
                <w:rFonts w:ascii="Barlow" w:hAnsi="Barlow" w:cs="Segoe UI Semilight"/>
              </w:rPr>
            </w:pPr>
            <w:r w:rsidRPr="005227AC">
              <w:rPr>
                <w:rFonts w:ascii="Barlow" w:hAnsi="Barlow" w:cs="Segoe UI Semilight"/>
              </w:rPr>
              <w:t xml:space="preserve"> </w:t>
            </w:r>
          </w:p>
          <w:p w14:paraId="008DF099" w14:textId="77777777" w:rsidR="005227AC" w:rsidRPr="005227AC" w:rsidRDefault="005227AC">
            <w:pPr>
              <w:rPr>
                <w:rFonts w:ascii="Barlow" w:hAnsi="Barlow" w:cs="Segoe UI Semilight"/>
              </w:rPr>
            </w:pPr>
            <w:r w:rsidRPr="005227AC">
              <w:rPr>
                <w:rFonts w:ascii="Barlow" w:hAnsi="Barlow" w:cs="Segoe UI Semilight"/>
              </w:rPr>
              <w:t xml:space="preserve">Experience of working with or caring for children of relevant age </w:t>
            </w:r>
          </w:p>
          <w:p w14:paraId="6053C8D0" w14:textId="1F7E8819" w:rsidR="005227AC" w:rsidRPr="005227AC" w:rsidRDefault="005227AC">
            <w:pPr>
              <w:ind w:right="906"/>
              <w:rPr>
                <w:rFonts w:ascii="Barlow" w:hAnsi="Barlow" w:cs="Segoe UI Semilight"/>
              </w:rPr>
            </w:pPr>
            <w:r w:rsidRPr="005227AC">
              <w:rPr>
                <w:rFonts w:ascii="Barlow" w:hAnsi="Barlow" w:cs="Segoe UI Semilight"/>
              </w:rPr>
              <w:t xml:space="preserve">Experience of working in a relevant classroom/service environment </w:t>
            </w:r>
          </w:p>
          <w:p w14:paraId="094BCC5A" w14:textId="77777777" w:rsidR="005227AC" w:rsidRDefault="005227AC">
            <w:pPr>
              <w:rPr>
                <w:rFonts w:ascii="Barlow" w:hAnsi="Barlow" w:cs="Segoe UI Semilight"/>
              </w:rPr>
            </w:pPr>
            <w:r w:rsidRPr="005227AC">
              <w:rPr>
                <w:rFonts w:ascii="Barlow" w:hAnsi="Barlow" w:cs="Segoe UI Semilight"/>
              </w:rPr>
              <w:t xml:space="preserve">Experience of supporting pupils with Autism </w:t>
            </w:r>
          </w:p>
          <w:p w14:paraId="7F8BBD50" w14:textId="6F2479D3" w:rsidR="005227AC" w:rsidRPr="005227AC" w:rsidRDefault="005227AC">
            <w:pPr>
              <w:rPr>
                <w:rFonts w:ascii="Barlow" w:hAnsi="Barlow" w:cs="Segoe UI Semilight"/>
              </w:rPr>
            </w:pPr>
            <w:r>
              <w:rPr>
                <w:rFonts w:ascii="Barlow" w:hAnsi="Barlow" w:cs="Segoe UI Semilight"/>
              </w:rPr>
              <w:t>Experience of managing and leading groups of children</w:t>
            </w:r>
          </w:p>
          <w:p w14:paraId="3BEB5025" w14:textId="77777777" w:rsidR="005227AC" w:rsidRPr="005227AC" w:rsidRDefault="005227AC">
            <w:pPr>
              <w:rPr>
                <w:rFonts w:ascii="Barlow" w:hAnsi="Barlow" w:cs="Segoe UI Semilight"/>
              </w:rPr>
            </w:pPr>
            <w:r w:rsidRPr="005227AC">
              <w:rPr>
                <w:rFonts w:ascii="Barlow" w:hAnsi="Barlow" w:cs="Segoe UI Semilight"/>
              </w:rPr>
              <w:t xml:space="preserve"> </w:t>
            </w:r>
          </w:p>
        </w:tc>
        <w:tc>
          <w:tcPr>
            <w:tcW w:w="1701" w:type="dxa"/>
            <w:tcBorders>
              <w:top w:val="single" w:sz="4" w:space="0" w:color="000000"/>
              <w:left w:val="single" w:sz="4" w:space="0" w:color="000000"/>
              <w:bottom w:val="single" w:sz="4" w:space="0" w:color="000000"/>
              <w:right w:val="single" w:sz="4" w:space="0" w:color="000000"/>
            </w:tcBorders>
          </w:tcPr>
          <w:p w14:paraId="1E37C3A1" w14:textId="77777777" w:rsidR="005227AC" w:rsidRPr="005227AC" w:rsidRDefault="005227AC">
            <w:pPr>
              <w:ind w:left="1" w:right="100"/>
              <w:jc w:val="center"/>
              <w:rPr>
                <w:rFonts w:ascii="Barlow" w:hAnsi="Barlow" w:cs="Segoe UI Semilight"/>
              </w:rPr>
            </w:pPr>
          </w:p>
          <w:p w14:paraId="5C58B334" w14:textId="77777777" w:rsidR="005227AC" w:rsidRPr="005227AC" w:rsidRDefault="005227AC">
            <w:pPr>
              <w:ind w:left="1" w:right="100"/>
              <w:jc w:val="center"/>
              <w:rPr>
                <w:rFonts w:ascii="Barlow" w:hAnsi="Barlow" w:cs="Segoe UI Semilight"/>
              </w:rPr>
            </w:pPr>
          </w:p>
          <w:p w14:paraId="51DFC92D" w14:textId="77777777" w:rsidR="005227AC" w:rsidRPr="005227AC" w:rsidRDefault="005227AC">
            <w:pPr>
              <w:ind w:left="1" w:right="100"/>
              <w:jc w:val="center"/>
              <w:rPr>
                <w:rFonts w:ascii="Barlow" w:hAnsi="Barlow" w:cs="Segoe UI Semilight"/>
              </w:rPr>
            </w:pPr>
            <w:r w:rsidRPr="005227AC">
              <w:rPr>
                <w:rFonts w:ascii="Barlow" w:hAnsi="Barlow" w:cs="Segoe UI Semilight"/>
              </w:rPr>
              <w:t>E</w:t>
            </w:r>
          </w:p>
          <w:p w14:paraId="51D900BA" w14:textId="27EF3986" w:rsidR="005227AC" w:rsidRPr="005227AC" w:rsidRDefault="005227AC" w:rsidP="005227AC">
            <w:pPr>
              <w:ind w:left="1" w:right="100"/>
              <w:jc w:val="center"/>
              <w:rPr>
                <w:rFonts w:ascii="Barlow" w:hAnsi="Barlow" w:cs="Segoe UI Semilight"/>
              </w:rPr>
            </w:pPr>
            <w:r>
              <w:rPr>
                <w:rFonts w:ascii="Barlow" w:hAnsi="Barlow" w:cs="Segoe UI Semilight"/>
              </w:rPr>
              <w:t>E</w:t>
            </w:r>
            <w:r w:rsidRPr="005227AC">
              <w:rPr>
                <w:rFonts w:ascii="Barlow" w:hAnsi="Barlow" w:cs="Segoe UI Semilight"/>
              </w:rPr>
              <w:t xml:space="preserve"> </w:t>
            </w:r>
          </w:p>
          <w:p w14:paraId="0CFDCDF1" w14:textId="77777777" w:rsidR="005227AC" w:rsidRDefault="005227AC">
            <w:pPr>
              <w:ind w:left="1" w:right="100"/>
              <w:jc w:val="center"/>
              <w:rPr>
                <w:rFonts w:ascii="Barlow" w:hAnsi="Barlow" w:cs="Segoe UI Semilight"/>
              </w:rPr>
            </w:pPr>
            <w:r w:rsidRPr="005227AC">
              <w:rPr>
                <w:rFonts w:ascii="Barlow" w:hAnsi="Barlow" w:cs="Segoe UI Semilight"/>
              </w:rPr>
              <w:t xml:space="preserve">D </w:t>
            </w:r>
          </w:p>
          <w:p w14:paraId="7FD25F61" w14:textId="0BA69C79" w:rsidR="005227AC" w:rsidRPr="005227AC" w:rsidRDefault="00537D07" w:rsidP="00537D07">
            <w:pPr>
              <w:ind w:left="1" w:right="100"/>
              <w:jc w:val="center"/>
              <w:rPr>
                <w:rFonts w:ascii="Barlow" w:hAnsi="Barlow" w:cs="Segoe UI Semilight"/>
              </w:rPr>
            </w:pPr>
            <w:r>
              <w:rPr>
                <w:rFonts w:ascii="Barlow" w:hAnsi="Barlow" w:cs="Segoe UI Semilight"/>
              </w:rPr>
              <w:t>D</w:t>
            </w:r>
            <w:r w:rsidR="005227AC" w:rsidRPr="005227AC">
              <w:rPr>
                <w:rFonts w:ascii="Barlow" w:hAnsi="Barlow" w:cs="Segoe UI Semilight"/>
              </w:rPr>
              <w:t xml:space="preserve"> </w:t>
            </w:r>
          </w:p>
          <w:p w14:paraId="44A1FB5B" w14:textId="77777777" w:rsidR="005227AC" w:rsidRPr="005227AC" w:rsidRDefault="005227AC">
            <w:pPr>
              <w:ind w:left="1"/>
              <w:jc w:val="center"/>
              <w:rPr>
                <w:rFonts w:ascii="Barlow" w:hAnsi="Barlow" w:cs="Segoe UI Semilight"/>
              </w:rPr>
            </w:pPr>
            <w:r w:rsidRPr="005227AC">
              <w:rPr>
                <w:rFonts w:ascii="Barlow" w:hAnsi="Barlow" w:cs="Segoe UI Semilight"/>
              </w:rPr>
              <w:t xml:space="preserve"> </w:t>
            </w:r>
          </w:p>
        </w:tc>
      </w:tr>
      <w:tr w:rsidR="00537D07" w:rsidRPr="005227AC" w14:paraId="75EDEAC9" w14:textId="77777777" w:rsidTr="00EB5306">
        <w:trPr>
          <w:trHeight w:val="5132"/>
        </w:trPr>
        <w:tc>
          <w:tcPr>
            <w:tcW w:w="8080" w:type="dxa"/>
            <w:tcBorders>
              <w:top w:val="single" w:sz="4" w:space="0" w:color="000000"/>
              <w:left w:val="single" w:sz="4" w:space="0" w:color="000000"/>
              <w:right w:val="single" w:sz="4" w:space="0" w:color="000000"/>
            </w:tcBorders>
            <w:vAlign w:val="center"/>
          </w:tcPr>
          <w:p w14:paraId="6F7EBF38" w14:textId="77777777" w:rsidR="00537D07" w:rsidRPr="005227AC" w:rsidRDefault="00537D07" w:rsidP="00537D07">
            <w:pPr>
              <w:rPr>
                <w:rFonts w:ascii="Barlow" w:hAnsi="Barlow" w:cs="Segoe UI Semilight"/>
              </w:rPr>
            </w:pPr>
            <w:r w:rsidRPr="005227AC">
              <w:rPr>
                <w:rFonts w:ascii="Barlow" w:hAnsi="Barlow" w:cs="Segoe UI Semilight"/>
                <w:b/>
              </w:rPr>
              <w:t>Knowledge/skills/abilities</w:t>
            </w:r>
            <w:r w:rsidRPr="005227AC">
              <w:rPr>
                <w:rFonts w:ascii="Barlow" w:hAnsi="Barlow" w:cs="Segoe UI Semilight"/>
              </w:rPr>
              <w:t xml:space="preserve"> </w:t>
            </w:r>
          </w:p>
          <w:p w14:paraId="6C7AC466" w14:textId="77777777" w:rsidR="00537D07" w:rsidRPr="005227AC" w:rsidRDefault="00537D07" w:rsidP="00537D07">
            <w:pPr>
              <w:rPr>
                <w:rFonts w:ascii="Barlow" w:hAnsi="Barlow" w:cs="Segoe UI Semilight"/>
              </w:rPr>
            </w:pPr>
            <w:r w:rsidRPr="005227AC">
              <w:rPr>
                <w:rFonts w:ascii="Barlow" w:hAnsi="Barlow" w:cs="Segoe UI Semilight"/>
              </w:rPr>
              <w:t xml:space="preserve"> </w:t>
            </w:r>
          </w:p>
          <w:p w14:paraId="5AAA08EE" w14:textId="77777777" w:rsidR="00537D07" w:rsidRPr="005227AC" w:rsidRDefault="00537D07" w:rsidP="00537D07">
            <w:pPr>
              <w:rPr>
                <w:rFonts w:ascii="Barlow" w:hAnsi="Barlow" w:cs="Segoe UI Semilight"/>
              </w:rPr>
            </w:pPr>
            <w:r>
              <w:rPr>
                <w:rFonts w:ascii="Barlow" w:hAnsi="Barlow" w:cs="Segoe UI Semilight"/>
              </w:rPr>
              <w:t>Ability to work well with others and act as a role model to pupils and colleagues</w:t>
            </w:r>
            <w:r w:rsidRPr="005227AC">
              <w:rPr>
                <w:rFonts w:ascii="Barlow" w:hAnsi="Barlow" w:cs="Segoe UI Semilight"/>
              </w:rPr>
              <w:t xml:space="preserve"> </w:t>
            </w:r>
          </w:p>
          <w:p w14:paraId="48257F55" w14:textId="77777777" w:rsidR="00537D07" w:rsidRPr="005227AC" w:rsidRDefault="00537D07" w:rsidP="00537D07">
            <w:pPr>
              <w:rPr>
                <w:rFonts w:ascii="Barlow" w:hAnsi="Barlow" w:cs="Segoe UI Semilight"/>
              </w:rPr>
            </w:pPr>
            <w:r w:rsidRPr="005227AC">
              <w:rPr>
                <w:rFonts w:ascii="Barlow" w:hAnsi="Barlow" w:cs="Segoe UI Semilight"/>
              </w:rPr>
              <w:t xml:space="preserve">Ability to relate well to children </w:t>
            </w:r>
          </w:p>
          <w:p w14:paraId="6192B6CB" w14:textId="77777777" w:rsidR="00537D07" w:rsidRPr="005227AC" w:rsidRDefault="00537D07" w:rsidP="00537D07">
            <w:pPr>
              <w:rPr>
                <w:rFonts w:ascii="Barlow" w:hAnsi="Barlow" w:cs="Segoe UI Semilight"/>
              </w:rPr>
            </w:pPr>
            <w:r w:rsidRPr="005227AC">
              <w:rPr>
                <w:rFonts w:ascii="Barlow" w:hAnsi="Barlow" w:cs="Segoe UI Semilight"/>
              </w:rPr>
              <w:t xml:space="preserve">Ability to work as part of a team </w:t>
            </w:r>
          </w:p>
          <w:p w14:paraId="547B7E8F" w14:textId="77777777" w:rsidR="00537D07" w:rsidRPr="005227AC" w:rsidRDefault="00537D07" w:rsidP="00537D07">
            <w:pPr>
              <w:rPr>
                <w:rFonts w:ascii="Barlow" w:hAnsi="Barlow" w:cs="Segoe UI Semilight"/>
              </w:rPr>
            </w:pPr>
            <w:r w:rsidRPr="005227AC">
              <w:rPr>
                <w:rFonts w:ascii="Barlow" w:hAnsi="Barlow" w:cs="Segoe UI Semilight"/>
              </w:rPr>
              <w:t xml:space="preserve">Good communication skills </w:t>
            </w:r>
          </w:p>
          <w:p w14:paraId="20B3149C" w14:textId="77777777" w:rsidR="00537D07" w:rsidRPr="005227AC" w:rsidRDefault="00537D07" w:rsidP="00537D07">
            <w:pPr>
              <w:rPr>
                <w:rFonts w:ascii="Barlow" w:hAnsi="Barlow" w:cs="Segoe UI Semilight"/>
              </w:rPr>
            </w:pPr>
            <w:r w:rsidRPr="005227AC">
              <w:rPr>
                <w:rFonts w:ascii="Barlow" w:hAnsi="Barlow" w:cs="Segoe UI Semilight"/>
              </w:rPr>
              <w:t xml:space="preserve">Ability to supervise and assist pupils </w:t>
            </w:r>
          </w:p>
          <w:p w14:paraId="112A644A" w14:textId="77777777" w:rsidR="00537D07" w:rsidRPr="005227AC" w:rsidRDefault="00537D07" w:rsidP="00537D07">
            <w:pPr>
              <w:rPr>
                <w:rFonts w:ascii="Barlow" w:hAnsi="Barlow" w:cs="Segoe UI Semilight"/>
              </w:rPr>
            </w:pPr>
            <w:r w:rsidRPr="005227AC">
              <w:rPr>
                <w:rFonts w:ascii="Barlow" w:hAnsi="Barlow" w:cs="Segoe UI Semilight"/>
              </w:rPr>
              <w:t xml:space="preserve">Time management skills </w:t>
            </w:r>
          </w:p>
          <w:p w14:paraId="22562687" w14:textId="77777777" w:rsidR="00537D07" w:rsidRPr="005227AC" w:rsidRDefault="00537D07" w:rsidP="00537D07">
            <w:pPr>
              <w:rPr>
                <w:rFonts w:ascii="Barlow" w:hAnsi="Barlow" w:cs="Segoe UI Semilight"/>
              </w:rPr>
            </w:pPr>
            <w:r w:rsidRPr="005227AC">
              <w:rPr>
                <w:rFonts w:ascii="Barlow" w:hAnsi="Barlow" w:cs="Segoe UI Semilight"/>
              </w:rPr>
              <w:t xml:space="preserve">Organisational skills </w:t>
            </w:r>
          </w:p>
          <w:p w14:paraId="5E10D2FF" w14:textId="77777777" w:rsidR="00537D07" w:rsidRPr="005227AC" w:rsidRDefault="00537D07" w:rsidP="00537D07">
            <w:pPr>
              <w:rPr>
                <w:rFonts w:ascii="Barlow" w:hAnsi="Barlow" w:cs="Segoe UI Semilight"/>
              </w:rPr>
            </w:pPr>
            <w:r w:rsidRPr="005227AC">
              <w:rPr>
                <w:rFonts w:ascii="Barlow" w:hAnsi="Barlow" w:cs="Segoe UI Semilight"/>
              </w:rPr>
              <w:t xml:space="preserve">Knowledge of classroom roles and responsibilities </w:t>
            </w:r>
          </w:p>
          <w:p w14:paraId="467B6531" w14:textId="77777777" w:rsidR="00537D07" w:rsidRPr="005227AC" w:rsidRDefault="00537D07" w:rsidP="00537D07">
            <w:pPr>
              <w:rPr>
                <w:rFonts w:ascii="Barlow" w:hAnsi="Barlow" w:cs="Segoe UI Semilight"/>
              </w:rPr>
            </w:pPr>
            <w:r w:rsidRPr="005227AC">
              <w:rPr>
                <w:rFonts w:ascii="Barlow" w:hAnsi="Barlow" w:cs="Segoe UI Semilight"/>
              </w:rPr>
              <w:t xml:space="preserve">Knowledge of the concept of confidentiality </w:t>
            </w:r>
          </w:p>
          <w:p w14:paraId="06E5D981" w14:textId="77777777" w:rsidR="00537D07" w:rsidRPr="005227AC" w:rsidRDefault="00537D07" w:rsidP="00537D07">
            <w:pPr>
              <w:rPr>
                <w:rFonts w:ascii="Barlow" w:hAnsi="Barlow" w:cs="Segoe UI Semilight"/>
              </w:rPr>
            </w:pPr>
            <w:r w:rsidRPr="005227AC">
              <w:rPr>
                <w:rFonts w:ascii="Barlow" w:hAnsi="Barlow" w:cs="Segoe UI Semilight"/>
              </w:rPr>
              <w:t xml:space="preserve">First Aid/Paediatric First Aid Certificate </w:t>
            </w:r>
          </w:p>
          <w:p w14:paraId="3AD5CF07" w14:textId="77777777" w:rsidR="00537D07" w:rsidRPr="005227AC" w:rsidRDefault="00537D07" w:rsidP="00537D07">
            <w:pPr>
              <w:rPr>
                <w:rFonts w:ascii="Barlow" w:hAnsi="Barlow" w:cs="Segoe UI Semilight"/>
              </w:rPr>
            </w:pPr>
            <w:r w:rsidRPr="005227AC">
              <w:rPr>
                <w:rFonts w:ascii="Barlow" w:hAnsi="Barlow" w:cs="Segoe UI Semilight"/>
              </w:rPr>
              <w:t xml:space="preserve">Administrative skills </w:t>
            </w:r>
          </w:p>
          <w:p w14:paraId="37741CFB" w14:textId="3E56FC84" w:rsidR="00537D07" w:rsidRPr="005227AC" w:rsidRDefault="00537D07" w:rsidP="00537D07">
            <w:pPr>
              <w:rPr>
                <w:rFonts w:ascii="Barlow" w:hAnsi="Barlow" w:cs="Segoe UI Semilight"/>
              </w:rPr>
            </w:pPr>
            <w:r w:rsidRPr="005227AC">
              <w:rPr>
                <w:rFonts w:ascii="Barlow" w:hAnsi="Barlow" w:cs="Segoe UI Semilight"/>
              </w:rPr>
              <w:t xml:space="preserve">Knowledge of </w:t>
            </w:r>
            <w:r>
              <w:rPr>
                <w:rFonts w:ascii="Barlow" w:hAnsi="Barlow" w:cs="Segoe UI Semilight"/>
              </w:rPr>
              <w:t>KS2 Curriculum expectations</w:t>
            </w:r>
            <w:r w:rsidRPr="005227AC">
              <w:rPr>
                <w:rFonts w:ascii="Barlow" w:hAnsi="Barlow" w:cs="Segoe UI Semilight"/>
              </w:rPr>
              <w:t xml:space="preserve"> </w:t>
            </w:r>
          </w:p>
          <w:p w14:paraId="7C889010" w14:textId="5341B895" w:rsidR="00537D07" w:rsidRPr="005227AC" w:rsidRDefault="00537D07" w:rsidP="00537D07">
            <w:pPr>
              <w:rPr>
                <w:rFonts w:ascii="Barlow" w:hAnsi="Barlow" w:cs="Segoe UI Semilight"/>
              </w:rPr>
            </w:pPr>
            <w:r>
              <w:rPr>
                <w:rFonts w:ascii="Barlow" w:hAnsi="Barlow" w:cs="Segoe UI Semilight"/>
              </w:rPr>
              <w:t>Excellent</w:t>
            </w:r>
            <w:r w:rsidRPr="005227AC">
              <w:rPr>
                <w:rFonts w:ascii="Barlow" w:hAnsi="Barlow" w:cs="Segoe UI Semilight"/>
              </w:rPr>
              <w:t xml:space="preserve"> numeracy and literacy skills </w:t>
            </w:r>
          </w:p>
          <w:p w14:paraId="1E0BAF93" w14:textId="77777777" w:rsidR="00537D07" w:rsidRPr="005227AC" w:rsidRDefault="00537D07" w:rsidP="00537D07">
            <w:pPr>
              <w:rPr>
                <w:rFonts w:ascii="Barlow" w:hAnsi="Barlow" w:cs="Segoe UI Semilight"/>
              </w:rPr>
            </w:pPr>
            <w:r w:rsidRPr="005227AC">
              <w:rPr>
                <w:rFonts w:ascii="Barlow" w:hAnsi="Barlow" w:cs="Segoe UI Semilight"/>
              </w:rPr>
              <w:t xml:space="preserve">Ability to make effective use of ICT  </w:t>
            </w:r>
          </w:p>
          <w:p w14:paraId="415B5452" w14:textId="77777777" w:rsidR="00537D07" w:rsidRDefault="00537D07" w:rsidP="00537D07">
            <w:pPr>
              <w:rPr>
                <w:rFonts w:ascii="Barlow" w:hAnsi="Barlow" w:cs="Segoe UI Semilight"/>
              </w:rPr>
            </w:pPr>
            <w:r w:rsidRPr="005227AC">
              <w:rPr>
                <w:rFonts w:ascii="Barlow" w:hAnsi="Barlow" w:cs="Segoe UI Semilight"/>
              </w:rPr>
              <w:t xml:space="preserve">Flexible attitude to work </w:t>
            </w:r>
          </w:p>
          <w:p w14:paraId="0A056686" w14:textId="00724D75" w:rsidR="0049660F" w:rsidRDefault="0049660F" w:rsidP="00537D07">
            <w:pPr>
              <w:rPr>
                <w:rFonts w:ascii="Barlow" w:hAnsi="Barlow" w:cs="Segoe UI Semilight"/>
              </w:rPr>
            </w:pPr>
            <w:r>
              <w:rPr>
                <w:rFonts w:ascii="Barlow" w:hAnsi="Barlow" w:cs="Segoe UI Semilight"/>
              </w:rPr>
              <w:t>ELSA Training</w:t>
            </w:r>
          </w:p>
          <w:p w14:paraId="6F1BA4AD" w14:textId="25C3AA50" w:rsidR="0049660F" w:rsidRDefault="0049660F" w:rsidP="00537D07">
            <w:pPr>
              <w:rPr>
                <w:rFonts w:ascii="Barlow" w:hAnsi="Barlow" w:cs="Segoe UI Semilight"/>
              </w:rPr>
            </w:pPr>
            <w:r>
              <w:rPr>
                <w:rFonts w:ascii="Barlow" w:hAnsi="Barlow" w:cs="Segoe UI Semilight"/>
              </w:rPr>
              <w:t>Forest School Qualification</w:t>
            </w:r>
          </w:p>
          <w:p w14:paraId="3CCD5D0A" w14:textId="67BEB749" w:rsidR="00537D07" w:rsidRPr="005227AC" w:rsidRDefault="00537D07" w:rsidP="00537D07">
            <w:pPr>
              <w:rPr>
                <w:rFonts w:ascii="Barlow" w:hAnsi="Barlow" w:cs="Segoe UI Semilight"/>
              </w:rPr>
            </w:pPr>
            <w:r w:rsidRPr="005227AC">
              <w:rPr>
                <w:rFonts w:ascii="Barlow" w:hAnsi="Barlow" w:cs="Segoe UI Semilight"/>
              </w:rPr>
              <w:t xml:space="preserve"> </w:t>
            </w:r>
          </w:p>
        </w:tc>
        <w:tc>
          <w:tcPr>
            <w:tcW w:w="1701" w:type="dxa"/>
            <w:tcBorders>
              <w:top w:val="single" w:sz="4" w:space="0" w:color="000000"/>
              <w:left w:val="single" w:sz="4" w:space="0" w:color="000000"/>
              <w:right w:val="single" w:sz="4" w:space="0" w:color="000000"/>
            </w:tcBorders>
          </w:tcPr>
          <w:p w14:paraId="2D771656" w14:textId="1C0A278B" w:rsidR="00537D07" w:rsidRPr="005227AC" w:rsidRDefault="00537D07" w:rsidP="0049660F">
            <w:pPr>
              <w:ind w:right="742"/>
              <w:jc w:val="center"/>
              <w:rPr>
                <w:rFonts w:ascii="Barlow" w:hAnsi="Barlow" w:cs="Segoe UI Semilight"/>
              </w:rPr>
            </w:pPr>
          </w:p>
          <w:p w14:paraId="1B88C470" w14:textId="77777777" w:rsidR="00537D07" w:rsidRDefault="00537D07" w:rsidP="0049660F">
            <w:pPr>
              <w:ind w:left="1" w:right="100"/>
              <w:jc w:val="center"/>
              <w:rPr>
                <w:rFonts w:ascii="Barlow" w:hAnsi="Barlow" w:cs="Segoe UI Semilight"/>
              </w:rPr>
            </w:pPr>
          </w:p>
          <w:p w14:paraId="4CA0A294" w14:textId="4C9BD06B" w:rsidR="00537D07" w:rsidRPr="005227AC" w:rsidRDefault="00537D07" w:rsidP="0049660F">
            <w:pPr>
              <w:ind w:left="1" w:right="100"/>
              <w:jc w:val="center"/>
              <w:rPr>
                <w:rFonts w:ascii="Barlow" w:hAnsi="Barlow" w:cs="Segoe UI Semilight"/>
              </w:rPr>
            </w:pPr>
            <w:r w:rsidRPr="005227AC">
              <w:rPr>
                <w:rFonts w:ascii="Barlow" w:hAnsi="Barlow" w:cs="Segoe UI Semilight"/>
              </w:rPr>
              <w:t>E</w:t>
            </w:r>
          </w:p>
          <w:p w14:paraId="3318E602" w14:textId="1097794F" w:rsidR="00537D07" w:rsidRPr="005227AC" w:rsidRDefault="00537D07" w:rsidP="0049660F">
            <w:pPr>
              <w:ind w:right="64"/>
              <w:jc w:val="center"/>
              <w:rPr>
                <w:rFonts w:ascii="Barlow" w:hAnsi="Barlow" w:cs="Segoe UI Semilight"/>
              </w:rPr>
            </w:pPr>
            <w:r w:rsidRPr="005227AC">
              <w:rPr>
                <w:rFonts w:ascii="Barlow" w:hAnsi="Barlow" w:cs="Segoe UI Semilight"/>
              </w:rPr>
              <w:t>E</w:t>
            </w:r>
          </w:p>
          <w:p w14:paraId="5D3CB457" w14:textId="1E157669" w:rsidR="00537D07" w:rsidRPr="005227AC" w:rsidRDefault="00537D07" w:rsidP="0049660F">
            <w:pPr>
              <w:ind w:right="64"/>
              <w:jc w:val="center"/>
              <w:rPr>
                <w:rFonts w:ascii="Barlow" w:hAnsi="Barlow" w:cs="Segoe UI Semilight"/>
              </w:rPr>
            </w:pPr>
            <w:r w:rsidRPr="005227AC">
              <w:rPr>
                <w:rFonts w:ascii="Barlow" w:hAnsi="Barlow" w:cs="Segoe UI Semilight"/>
              </w:rPr>
              <w:t>E</w:t>
            </w:r>
          </w:p>
          <w:p w14:paraId="7CDF50BB" w14:textId="386C6227" w:rsidR="00537D07" w:rsidRPr="005227AC" w:rsidRDefault="00537D07" w:rsidP="0049660F">
            <w:pPr>
              <w:ind w:right="64"/>
              <w:jc w:val="center"/>
              <w:rPr>
                <w:rFonts w:ascii="Barlow" w:hAnsi="Barlow" w:cs="Segoe UI Semilight"/>
              </w:rPr>
            </w:pPr>
            <w:r w:rsidRPr="005227AC">
              <w:rPr>
                <w:rFonts w:ascii="Barlow" w:hAnsi="Barlow" w:cs="Segoe UI Semilight"/>
              </w:rPr>
              <w:t>E</w:t>
            </w:r>
          </w:p>
          <w:p w14:paraId="1E29220D" w14:textId="30FE3B00" w:rsidR="00537D07" w:rsidRPr="005227AC" w:rsidRDefault="00537D07" w:rsidP="0049660F">
            <w:pPr>
              <w:ind w:right="64"/>
              <w:jc w:val="center"/>
              <w:rPr>
                <w:rFonts w:ascii="Barlow" w:hAnsi="Barlow" w:cs="Segoe UI Semilight"/>
              </w:rPr>
            </w:pPr>
            <w:r w:rsidRPr="005227AC">
              <w:rPr>
                <w:rFonts w:ascii="Barlow" w:hAnsi="Barlow" w:cs="Segoe UI Semilight"/>
              </w:rPr>
              <w:t>E</w:t>
            </w:r>
          </w:p>
          <w:p w14:paraId="2B0C19FA" w14:textId="242A37C2" w:rsidR="00537D07" w:rsidRPr="005227AC" w:rsidRDefault="00537D07" w:rsidP="0049660F">
            <w:pPr>
              <w:ind w:right="65"/>
              <w:jc w:val="center"/>
              <w:rPr>
                <w:rFonts w:ascii="Barlow" w:hAnsi="Barlow" w:cs="Segoe UI Semilight"/>
              </w:rPr>
            </w:pPr>
            <w:r>
              <w:rPr>
                <w:rFonts w:ascii="Barlow" w:hAnsi="Barlow" w:cs="Segoe UI Semilight"/>
              </w:rPr>
              <w:t>E</w:t>
            </w:r>
          </w:p>
          <w:p w14:paraId="0A4D49B7" w14:textId="02A9CF45" w:rsidR="00537D07" w:rsidRPr="005227AC" w:rsidRDefault="00537D07" w:rsidP="0049660F">
            <w:pPr>
              <w:ind w:right="65"/>
              <w:jc w:val="center"/>
              <w:rPr>
                <w:rFonts w:ascii="Barlow" w:hAnsi="Barlow" w:cs="Segoe UI Semilight"/>
              </w:rPr>
            </w:pPr>
            <w:r>
              <w:rPr>
                <w:rFonts w:ascii="Barlow" w:hAnsi="Barlow" w:cs="Segoe UI Semilight"/>
              </w:rPr>
              <w:t>E</w:t>
            </w:r>
          </w:p>
          <w:p w14:paraId="5211A64E" w14:textId="4781299C" w:rsidR="00537D07" w:rsidRPr="005227AC" w:rsidRDefault="00537D07" w:rsidP="0049660F">
            <w:pPr>
              <w:ind w:right="65"/>
              <w:jc w:val="center"/>
              <w:rPr>
                <w:rFonts w:ascii="Barlow" w:hAnsi="Barlow" w:cs="Segoe UI Semilight"/>
              </w:rPr>
            </w:pPr>
            <w:r>
              <w:rPr>
                <w:rFonts w:ascii="Barlow" w:hAnsi="Barlow" w:cs="Segoe UI Semilight"/>
              </w:rPr>
              <w:t>E</w:t>
            </w:r>
          </w:p>
          <w:p w14:paraId="0A25DA5A" w14:textId="41263192" w:rsidR="00537D07" w:rsidRPr="005227AC" w:rsidRDefault="00537D07" w:rsidP="0049660F">
            <w:pPr>
              <w:ind w:right="64"/>
              <w:jc w:val="center"/>
              <w:rPr>
                <w:rFonts w:ascii="Barlow" w:hAnsi="Barlow" w:cs="Segoe UI Semilight"/>
              </w:rPr>
            </w:pPr>
            <w:r w:rsidRPr="005227AC">
              <w:rPr>
                <w:rFonts w:ascii="Barlow" w:hAnsi="Barlow" w:cs="Segoe UI Semilight"/>
              </w:rPr>
              <w:t>E</w:t>
            </w:r>
          </w:p>
          <w:p w14:paraId="69366444" w14:textId="71488E18" w:rsidR="00537D07" w:rsidRPr="005227AC" w:rsidRDefault="00537D07" w:rsidP="0049660F">
            <w:pPr>
              <w:ind w:right="65"/>
              <w:jc w:val="center"/>
              <w:rPr>
                <w:rFonts w:ascii="Barlow" w:hAnsi="Barlow" w:cs="Segoe UI Semilight"/>
              </w:rPr>
            </w:pPr>
            <w:r w:rsidRPr="005227AC">
              <w:rPr>
                <w:rFonts w:ascii="Barlow" w:hAnsi="Barlow" w:cs="Segoe UI Semilight"/>
              </w:rPr>
              <w:t>D</w:t>
            </w:r>
          </w:p>
          <w:p w14:paraId="66B18008" w14:textId="078029AE" w:rsidR="00537D07" w:rsidRPr="005227AC" w:rsidRDefault="00537D07" w:rsidP="0049660F">
            <w:pPr>
              <w:ind w:right="65"/>
              <w:jc w:val="center"/>
              <w:rPr>
                <w:rFonts w:ascii="Barlow" w:hAnsi="Barlow" w:cs="Segoe UI Semilight"/>
              </w:rPr>
            </w:pPr>
            <w:r w:rsidRPr="005227AC">
              <w:rPr>
                <w:rFonts w:ascii="Barlow" w:hAnsi="Barlow" w:cs="Segoe UI Semilight"/>
              </w:rPr>
              <w:t>D</w:t>
            </w:r>
          </w:p>
          <w:p w14:paraId="4289B25C" w14:textId="5ACBAE88" w:rsidR="00537D07" w:rsidRPr="005227AC" w:rsidRDefault="00537D07" w:rsidP="0049660F">
            <w:pPr>
              <w:ind w:right="65"/>
              <w:jc w:val="center"/>
              <w:rPr>
                <w:rFonts w:ascii="Barlow" w:hAnsi="Barlow" w:cs="Segoe UI Semilight"/>
              </w:rPr>
            </w:pPr>
            <w:r w:rsidRPr="005227AC">
              <w:rPr>
                <w:rFonts w:ascii="Barlow" w:hAnsi="Barlow" w:cs="Segoe UI Semilight"/>
              </w:rPr>
              <w:t>D</w:t>
            </w:r>
          </w:p>
          <w:p w14:paraId="378C4C23" w14:textId="52F38BB2" w:rsidR="00537D07" w:rsidRPr="005227AC" w:rsidRDefault="00537D07" w:rsidP="0049660F">
            <w:pPr>
              <w:ind w:right="64"/>
              <w:jc w:val="center"/>
              <w:rPr>
                <w:rFonts w:ascii="Barlow" w:hAnsi="Barlow" w:cs="Segoe UI Semilight"/>
              </w:rPr>
            </w:pPr>
            <w:r w:rsidRPr="005227AC">
              <w:rPr>
                <w:rFonts w:ascii="Barlow" w:hAnsi="Barlow" w:cs="Segoe UI Semilight"/>
              </w:rPr>
              <w:t>E</w:t>
            </w:r>
          </w:p>
          <w:p w14:paraId="1C51B6F4" w14:textId="32124CB9" w:rsidR="00537D07" w:rsidRPr="005227AC" w:rsidRDefault="0054775B" w:rsidP="0049660F">
            <w:pPr>
              <w:ind w:right="65"/>
              <w:jc w:val="center"/>
              <w:rPr>
                <w:rFonts w:ascii="Barlow" w:hAnsi="Barlow" w:cs="Segoe UI Semilight"/>
              </w:rPr>
            </w:pPr>
            <w:r>
              <w:rPr>
                <w:rFonts w:ascii="Barlow" w:hAnsi="Barlow" w:cs="Segoe UI Semilight"/>
              </w:rPr>
              <w:t>E</w:t>
            </w:r>
          </w:p>
          <w:p w14:paraId="1121E9DD" w14:textId="77777777" w:rsidR="00537D07" w:rsidRDefault="00537D07" w:rsidP="0049660F">
            <w:pPr>
              <w:ind w:right="64"/>
              <w:jc w:val="center"/>
              <w:rPr>
                <w:rFonts w:ascii="Barlow" w:hAnsi="Barlow" w:cs="Segoe UI Semilight"/>
              </w:rPr>
            </w:pPr>
            <w:r w:rsidRPr="005227AC">
              <w:rPr>
                <w:rFonts w:ascii="Barlow" w:hAnsi="Barlow" w:cs="Segoe UI Semilight"/>
              </w:rPr>
              <w:t>E</w:t>
            </w:r>
          </w:p>
          <w:p w14:paraId="4989F097" w14:textId="0CF02382" w:rsidR="0049660F" w:rsidRPr="005227AC" w:rsidRDefault="0049660F" w:rsidP="0049660F">
            <w:pPr>
              <w:ind w:right="64"/>
              <w:jc w:val="center"/>
              <w:rPr>
                <w:rFonts w:ascii="Barlow" w:hAnsi="Barlow" w:cs="Segoe UI Semilight"/>
              </w:rPr>
            </w:pPr>
            <w:r>
              <w:rPr>
                <w:rFonts w:ascii="Barlow" w:hAnsi="Barlow" w:cs="Segoe UI Semilight"/>
              </w:rPr>
              <w:t>D</w:t>
            </w:r>
            <w:r>
              <w:rPr>
                <w:rFonts w:ascii="Barlow" w:hAnsi="Barlow" w:cs="Segoe UI Semilight"/>
              </w:rPr>
              <w:br/>
              <w:t>D</w:t>
            </w:r>
          </w:p>
        </w:tc>
      </w:tr>
      <w:tr w:rsidR="005227AC" w:rsidRPr="005227AC" w14:paraId="2297E501" w14:textId="77777777" w:rsidTr="00EB5306">
        <w:trPr>
          <w:trHeight w:val="2064"/>
        </w:trPr>
        <w:tc>
          <w:tcPr>
            <w:tcW w:w="8080" w:type="dxa"/>
            <w:tcBorders>
              <w:top w:val="single" w:sz="4" w:space="0" w:color="000000"/>
              <w:left w:val="single" w:sz="4" w:space="0" w:color="000000"/>
              <w:bottom w:val="single" w:sz="4" w:space="0" w:color="000000"/>
              <w:right w:val="single" w:sz="4" w:space="0" w:color="000000"/>
            </w:tcBorders>
          </w:tcPr>
          <w:p w14:paraId="2BBDB938" w14:textId="77777777" w:rsidR="005227AC" w:rsidRPr="005227AC" w:rsidRDefault="005227AC">
            <w:pPr>
              <w:rPr>
                <w:rFonts w:ascii="Barlow" w:hAnsi="Barlow" w:cs="Segoe UI Semilight"/>
                <w:b/>
              </w:rPr>
            </w:pPr>
          </w:p>
          <w:p w14:paraId="287759EF" w14:textId="77777777" w:rsidR="005227AC" w:rsidRPr="005227AC" w:rsidRDefault="005227AC">
            <w:pPr>
              <w:rPr>
                <w:rFonts w:ascii="Barlow" w:hAnsi="Barlow" w:cs="Segoe UI Semilight"/>
              </w:rPr>
            </w:pPr>
            <w:r w:rsidRPr="005227AC">
              <w:rPr>
                <w:rFonts w:ascii="Barlow" w:hAnsi="Barlow" w:cs="Segoe UI Semilight"/>
                <w:b/>
              </w:rPr>
              <w:t>Other</w:t>
            </w:r>
            <w:r w:rsidRPr="005227AC">
              <w:rPr>
                <w:rFonts w:ascii="Barlow" w:hAnsi="Barlow" w:cs="Segoe UI Semilight"/>
              </w:rPr>
              <w:t xml:space="preserve"> </w:t>
            </w:r>
          </w:p>
          <w:p w14:paraId="05C1EF55" w14:textId="77777777" w:rsidR="005227AC" w:rsidRPr="005227AC" w:rsidRDefault="005227AC">
            <w:pPr>
              <w:rPr>
                <w:rFonts w:ascii="Barlow" w:hAnsi="Barlow" w:cs="Segoe UI Semilight"/>
              </w:rPr>
            </w:pPr>
            <w:r w:rsidRPr="005227AC">
              <w:rPr>
                <w:rFonts w:ascii="Barlow" w:hAnsi="Barlow" w:cs="Segoe UI Semilight"/>
              </w:rPr>
              <w:t xml:space="preserve"> </w:t>
            </w:r>
          </w:p>
          <w:p w14:paraId="5A3B76B9" w14:textId="77777777" w:rsidR="00537D07" w:rsidRDefault="005227AC">
            <w:pPr>
              <w:rPr>
                <w:rFonts w:ascii="Barlow" w:hAnsi="Barlow" w:cs="Segoe UI Semilight"/>
              </w:rPr>
            </w:pPr>
            <w:r w:rsidRPr="005227AC">
              <w:rPr>
                <w:rFonts w:ascii="Barlow" w:hAnsi="Barlow" w:cs="Segoe UI Semilight"/>
              </w:rPr>
              <w:t xml:space="preserve">Commitment to undertake in –service development </w:t>
            </w:r>
          </w:p>
          <w:p w14:paraId="7C074A9F" w14:textId="1B530033" w:rsidR="005227AC" w:rsidRPr="005227AC" w:rsidRDefault="005227AC">
            <w:pPr>
              <w:rPr>
                <w:rFonts w:ascii="Barlow" w:hAnsi="Barlow" w:cs="Segoe UI Semilight"/>
              </w:rPr>
            </w:pPr>
            <w:r w:rsidRPr="005227AC">
              <w:rPr>
                <w:rFonts w:ascii="Barlow" w:hAnsi="Barlow" w:cs="Segoe UI Semilight"/>
              </w:rPr>
              <w:t xml:space="preserve">Commitment to safeguarding and protecting the welfare of children and young people </w:t>
            </w:r>
          </w:p>
          <w:p w14:paraId="3EC69F30" w14:textId="1E1F6DCB" w:rsidR="005227AC" w:rsidRPr="005227AC" w:rsidRDefault="00E7341C">
            <w:pPr>
              <w:rPr>
                <w:rFonts w:ascii="Barlow" w:hAnsi="Barlow" w:cs="Segoe UI Semilight"/>
              </w:rPr>
            </w:pPr>
            <w:r>
              <w:rPr>
                <w:rFonts w:ascii="Barlow" w:hAnsi="Barlow" w:cs="Segoe UI Semilight"/>
              </w:rPr>
              <w:t>C</w:t>
            </w:r>
            <w:r w:rsidR="005227AC" w:rsidRPr="005227AC">
              <w:rPr>
                <w:rFonts w:ascii="Barlow" w:hAnsi="Barlow" w:cs="Segoe UI Semilight"/>
              </w:rPr>
              <w:t>ommitment to regular attendance at work</w:t>
            </w:r>
          </w:p>
        </w:tc>
        <w:tc>
          <w:tcPr>
            <w:tcW w:w="1701" w:type="dxa"/>
            <w:tcBorders>
              <w:top w:val="single" w:sz="4" w:space="0" w:color="000000"/>
              <w:left w:val="single" w:sz="4" w:space="0" w:color="000000"/>
              <w:bottom w:val="single" w:sz="4" w:space="0" w:color="000000"/>
              <w:right w:val="single" w:sz="4" w:space="0" w:color="000000"/>
            </w:tcBorders>
          </w:tcPr>
          <w:p w14:paraId="64D5BDCA" w14:textId="77777777" w:rsidR="005227AC" w:rsidRPr="005227AC" w:rsidRDefault="005227AC">
            <w:pPr>
              <w:ind w:left="1"/>
              <w:jc w:val="center"/>
              <w:rPr>
                <w:rFonts w:ascii="Barlow" w:hAnsi="Barlow" w:cs="Segoe UI Semilight"/>
              </w:rPr>
            </w:pPr>
            <w:r w:rsidRPr="005227AC">
              <w:rPr>
                <w:rFonts w:ascii="Barlow" w:hAnsi="Barlow" w:cs="Segoe UI Semilight"/>
              </w:rPr>
              <w:t xml:space="preserve"> </w:t>
            </w:r>
          </w:p>
          <w:p w14:paraId="76DEE7EA" w14:textId="77777777" w:rsidR="005227AC" w:rsidRPr="005227AC" w:rsidRDefault="005227AC">
            <w:pPr>
              <w:ind w:left="1"/>
              <w:jc w:val="center"/>
              <w:rPr>
                <w:rFonts w:ascii="Barlow" w:hAnsi="Barlow" w:cs="Segoe UI Semilight"/>
              </w:rPr>
            </w:pPr>
            <w:r w:rsidRPr="005227AC">
              <w:rPr>
                <w:rFonts w:ascii="Barlow" w:hAnsi="Barlow" w:cs="Segoe UI Semilight"/>
              </w:rPr>
              <w:t xml:space="preserve"> </w:t>
            </w:r>
          </w:p>
          <w:p w14:paraId="6073EDAC" w14:textId="77777777" w:rsidR="005227AC" w:rsidRPr="005227AC" w:rsidRDefault="005227AC">
            <w:pPr>
              <w:ind w:right="115"/>
              <w:jc w:val="center"/>
              <w:rPr>
                <w:rFonts w:ascii="Barlow" w:hAnsi="Barlow" w:cs="Segoe UI Semilight"/>
              </w:rPr>
            </w:pPr>
          </w:p>
          <w:p w14:paraId="5A71CE74" w14:textId="77777777" w:rsidR="005227AC" w:rsidRPr="005227AC" w:rsidRDefault="005227AC">
            <w:pPr>
              <w:ind w:right="115"/>
              <w:jc w:val="center"/>
              <w:rPr>
                <w:rFonts w:ascii="Barlow" w:hAnsi="Barlow" w:cs="Segoe UI Semilight"/>
              </w:rPr>
            </w:pPr>
            <w:r w:rsidRPr="005227AC">
              <w:rPr>
                <w:rFonts w:ascii="Barlow" w:hAnsi="Barlow" w:cs="Segoe UI Semilight"/>
              </w:rPr>
              <w:t xml:space="preserve">E </w:t>
            </w:r>
          </w:p>
          <w:p w14:paraId="5B0A125A" w14:textId="77777777" w:rsidR="005227AC" w:rsidRPr="005227AC" w:rsidRDefault="005227AC">
            <w:pPr>
              <w:ind w:right="115"/>
              <w:jc w:val="center"/>
              <w:rPr>
                <w:rFonts w:ascii="Barlow" w:hAnsi="Barlow" w:cs="Segoe UI Semilight"/>
              </w:rPr>
            </w:pPr>
            <w:r w:rsidRPr="005227AC">
              <w:rPr>
                <w:rFonts w:ascii="Barlow" w:hAnsi="Barlow" w:cs="Segoe UI Semilight"/>
              </w:rPr>
              <w:t xml:space="preserve">E </w:t>
            </w:r>
          </w:p>
          <w:p w14:paraId="2C6EFB36" w14:textId="77777777" w:rsidR="005227AC" w:rsidRPr="005227AC" w:rsidRDefault="005227AC">
            <w:pPr>
              <w:ind w:right="115"/>
              <w:jc w:val="center"/>
              <w:rPr>
                <w:rFonts w:ascii="Barlow" w:hAnsi="Barlow" w:cs="Segoe UI Semilight"/>
              </w:rPr>
            </w:pPr>
            <w:r w:rsidRPr="005227AC">
              <w:rPr>
                <w:rFonts w:ascii="Barlow" w:hAnsi="Barlow" w:cs="Segoe UI Semilight"/>
              </w:rPr>
              <w:t xml:space="preserve"> </w:t>
            </w:r>
          </w:p>
          <w:p w14:paraId="38A80B67" w14:textId="77777777" w:rsidR="005227AC" w:rsidRPr="005227AC" w:rsidRDefault="005227AC">
            <w:pPr>
              <w:ind w:right="115"/>
              <w:jc w:val="center"/>
              <w:rPr>
                <w:rFonts w:ascii="Barlow" w:hAnsi="Barlow" w:cs="Segoe UI Semilight"/>
              </w:rPr>
            </w:pPr>
            <w:r w:rsidRPr="005227AC">
              <w:rPr>
                <w:rFonts w:ascii="Barlow" w:hAnsi="Barlow" w:cs="Segoe UI Semilight"/>
              </w:rPr>
              <w:t xml:space="preserve">E      </w:t>
            </w:r>
          </w:p>
        </w:tc>
      </w:tr>
    </w:tbl>
    <w:p w14:paraId="7FF28021" w14:textId="77777777" w:rsidR="007E3C63" w:rsidRPr="005227AC" w:rsidRDefault="007E3C63">
      <w:pPr>
        <w:ind w:left="143" w:hanging="10"/>
        <w:jc w:val="center"/>
        <w:rPr>
          <w:rFonts w:ascii="Barlow" w:hAnsi="Barlow" w:cs="Segoe UI Semilight"/>
          <w:b/>
        </w:rPr>
      </w:pPr>
    </w:p>
    <w:sectPr w:rsidR="007E3C63" w:rsidRPr="005227AC" w:rsidSect="007736C1">
      <w:headerReference w:type="first" r:id="rId11"/>
      <w:pgSz w:w="11906" w:h="16838"/>
      <w:pgMar w:top="851" w:right="1440" w:bottom="993"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A3981" w14:textId="77777777" w:rsidR="001630A4" w:rsidRDefault="001630A4">
      <w:r>
        <w:separator/>
      </w:r>
    </w:p>
  </w:endnote>
  <w:endnote w:type="continuationSeparator" w:id="0">
    <w:p w14:paraId="036F5BFD" w14:textId="77777777" w:rsidR="001630A4" w:rsidRDefault="00163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arlow">
    <w:altName w:val="Calibri"/>
    <w:panose1 w:val="00000500000000000000"/>
    <w:charset w:val="00"/>
    <w:family w:val="auto"/>
    <w:pitch w:val="variable"/>
    <w:sig w:usb0="20000007" w:usb1="00000000" w:usb2="00000000" w:usb3="00000000" w:csb0="00000193" w:csb1="00000000"/>
  </w:font>
  <w:font w:name="Segoe UI Semilight">
    <w:panose1 w:val="020B04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05E74" w14:textId="77777777" w:rsidR="001630A4" w:rsidRDefault="001630A4">
      <w:r>
        <w:separator/>
      </w:r>
    </w:p>
  </w:footnote>
  <w:footnote w:type="continuationSeparator" w:id="0">
    <w:p w14:paraId="7736C186" w14:textId="77777777" w:rsidR="001630A4" w:rsidRDefault="001630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DB0D" w14:textId="77777777" w:rsidR="007E3C63" w:rsidRDefault="00B17714">
    <w:pPr>
      <w:pBdr>
        <w:top w:val="nil"/>
        <w:left w:val="nil"/>
        <w:bottom w:val="nil"/>
        <w:right w:val="nil"/>
        <w:between w:val="nil"/>
      </w:pBdr>
      <w:tabs>
        <w:tab w:val="center" w:pos="4513"/>
        <w:tab w:val="right" w:pos="9026"/>
      </w:tabs>
      <w:rPr>
        <w:color w:val="000000"/>
      </w:rPr>
    </w:pPr>
    <w:r>
      <w:rPr>
        <w:noProof/>
      </w:rPr>
      <mc:AlternateContent>
        <mc:Choice Requires="wps">
          <w:drawing>
            <wp:anchor distT="45720" distB="45720" distL="114300" distR="114300" simplePos="0" relativeHeight="251658240" behindDoc="0" locked="0" layoutInCell="1" hidden="0" allowOverlap="1" wp14:anchorId="1B4164EF" wp14:editId="36C9F479">
              <wp:simplePos x="0" y="0"/>
              <wp:positionH relativeFrom="column">
                <wp:posOffset>5938838</wp:posOffset>
              </wp:positionH>
              <wp:positionV relativeFrom="paragraph">
                <wp:posOffset>-397792</wp:posOffset>
              </wp:positionV>
              <wp:extent cx="661035" cy="1414145"/>
              <wp:effectExtent l="0" t="0" r="0" b="0"/>
              <wp:wrapSquare wrapText="bothSides" distT="45720" distB="45720" distL="114300" distR="114300"/>
              <wp:docPr id="1" name="Rectangle 1"/>
              <wp:cNvGraphicFramePr/>
              <a:graphic xmlns:a="http://schemas.openxmlformats.org/drawingml/2006/main">
                <a:graphicData uri="http://schemas.microsoft.com/office/word/2010/wordprocessingShape">
                  <wps:wsp>
                    <wps:cNvSpPr/>
                    <wps:spPr>
                      <a:xfrm>
                        <a:off x="5020245" y="3077690"/>
                        <a:ext cx="651510" cy="1404620"/>
                      </a:xfrm>
                      <a:prstGeom prst="rect">
                        <a:avLst/>
                      </a:prstGeom>
                      <a:solidFill>
                        <a:srgbClr val="FFFFFF"/>
                      </a:solidFill>
                      <a:ln>
                        <a:noFill/>
                      </a:ln>
                    </wps:spPr>
                    <wps:txbx>
                      <w:txbxContent>
                        <w:p w14:paraId="7CB4A304" w14:textId="77777777" w:rsidR="007E3C63" w:rsidRDefault="00B17714">
                          <w:pPr>
                            <w:textDirection w:val="btLr"/>
                          </w:pPr>
                          <w:r>
                            <w:rPr>
                              <w:color w:val="FFFFFF"/>
                              <w:sz w:val="8"/>
                            </w:rPr>
                            <w:t>Teal Salmon Butty</w:t>
                          </w:r>
                        </w:p>
                      </w:txbxContent>
                    </wps:txbx>
                    <wps:bodyPr spcFirstLastPara="1" wrap="square" lIns="91425" tIns="45700" rIns="91425" bIns="45700" anchor="t" anchorCtr="0">
                      <a:noAutofit/>
                    </wps:bodyPr>
                  </wps:wsp>
                </a:graphicData>
              </a:graphic>
            </wp:anchor>
          </w:drawing>
        </mc:Choice>
        <mc:Fallback>
          <w:pict>
            <v:rect w14:anchorId="1B4164EF" id="Rectangle 1" o:spid="_x0000_s1026" style="position:absolute;margin-left:467.65pt;margin-top:-31.3pt;width:52.05pt;height:111.3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" stroked="f">
              <v:textbox inset="2.53958mm,1.2694mm,2.53958mm,1.2694mm">
                <w:txbxContent>
                  <w:p w14:paraId="7CB4A304" w14:textId="77777777" w:rsidR="007E3C63" w:rsidRDefault="00B17714">
                    <w:pPr>
                      <w:textDirection w:val="btLr"/>
                    </w:pPr>
                    <w:r>
                      <w:rPr>
                        <w:color w:val="FFFFFF"/>
                        <w:sz w:val="8"/>
                      </w:rPr>
                      <w:t>Teal Salmon Butty</w:t>
                    </w:r>
                  </w:p>
                </w:txbxContent>
              </v:textbox>
              <w10:wrap type="squar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21C1C"/>
    <w:multiLevelType w:val="multilevel"/>
    <w:tmpl w:val="21AC187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49D248B1"/>
    <w:multiLevelType w:val="multilevel"/>
    <w:tmpl w:val="EDEC3822"/>
    <w:lvl w:ilvl="0">
      <w:start w:val="1"/>
      <w:numFmt w:val="bullet"/>
      <w:lvlText w:val="●"/>
      <w:lvlJc w:val="left"/>
      <w:pPr>
        <w:ind w:left="819" w:hanging="359"/>
      </w:pPr>
      <w:rPr>
        <w:rFonts w:ascii="Noto Sans Symbols" w:eastAsia="Noto Sans Symbols" w:hAnsi="Noto Sans Symbols" w:cs="Noto Sans Symbols"/>
      </w:rPr>
    </w:lvl>
    <w:lvl w:ilvl="1">
      <w:start w:val="1"/>
      <w:numFmt w:val="bullet"/>
      <w:lvlText w:val="o"/>
      <w:lvlJc w:val="left"/>
      <w:pPr>
        <w:ind w:left="1539" w:hanging="360"/>
      </w:pPr>
      <w:rPr>
        <w:rFonts w:ascii="Courier New" w:eastAsia="Courier New" w:hAnsi="Courier New" w:cs="Courier New"/>
      </w:rPr>
    </w:lvl>
    <w:lvl w:ilvl="2">
      <w:start w:val="1"/>
      <w:numFmt w:val="bullet"/>
      <w:lvlText w:val="▪"/>
      <w:lvlJc w:val="left"/>
      <w:pPr>
        <w:ind w:left="2259" w:hanging="360"/>
      </w:pPr>
      <w:rPr>
        <w:rFonts w:ascii="Noto Sans Symbols" w:eastAsia="Noto Sans Symbols" w:hAnsi="Noto Sans Symbols" w:cs="Noto Sans Symbols"/>
      </w:rPr>
    </w:lvl>
    <w:lvl w:ilvl="3">
      <w:start w:val="1"/>
      <w:numFmt w:val="bullet"/>
      <w:lvlText w:val="●"/>
      <w:lvlJc w:val="left"/>
      <w:pPr>
        <w:ind w:left="2979" w:hanging="360"/>
      </w:pPr>
      <w:rPr>
        <w:rFonts w:ascii="Noto Sans Symbols" w:eastAsia="Noto Sans Symbols" w:hAnsi="Noto Sans Symbols" w:cs="Noto Sans Symbols"/>
      </w:rPr>
    </w:lvl>
    <w:lvl w:ilvl="4">
      <w:start w:val="1"/>
      <w:numFmt w:val="bullet"/>
      <w:lvlText w:val="o"/>
      <w:lvlJc w:val="left"/>
      <w:pPr>
        <w:ind w:left="3699" w:hanging="360"/>
      </w:pPr>
      <w:rPr>
        <w:rFonts w:ascii="Courier New" w:eastAsia="Courier New" w:hAnsi="Courier New" w:cs="Courier New"/>
      </w:rPr>
    </w:lvl>
    <w:lvl w:ilvl="5">
      <w:start w:val="1"/>
      <w:numFmt w:val="bullet"/>
      <w:lvlText w:val="▪"/>
      <w:lvlJc w:val="left"/>
      <w:pPr>
        <w:ind w:left="4419" w:hanging="360"/>
      </w:pPr>
      <w:rPr>
        <w:rFonts w:ascii="Noto Sans Symbols" w:eastAsia="Noto Sans Symbols" w:hAnsi="Noto Sans Symbols" w:cs="Noto Sans Symbols"/>
      </w:rPr>
    </w:lvl>
    <w:lvl w:ilvl="6">
      <w:start w:val="1"/>
      <w:numFmt w:val="bullet"/>
      <w:lvlText w:val="●"/>
      <w:lvlJc w:val="left"/>
      <w:pPr>
        <w:ind w:left="5139" w:hanging="360"/>
      </w:pPr>
      <w:rPr>
        <w:rFonts w:ascii="Noto Sans Symbols" w:eastAsia="Noto Sans Symbols" w:hAnsi="Noto Sans Symbols" w:cs="Noto Sans Symbols"/>
      </w:rPr>
    </w:lvl>
    <w:lvl w:ilvl="7">
      <w:start w:val="1"/>
      <w:numFmt w:val="bullet"/>
      <w:lvlText w:val="o"/>
      <w:lvlJc w:val="left"/>
      <w:pPr>
        <w:ind w:left="5859" w:hanging="360"/>
      </w:pPr>
      <w:rPr>
        <w:rFonts w:ascii="Courier New" w:eastAsia="Courier New" w:hAnsi="Courier New" w:cs="Courier New"/>
      </w:rPr>
    </w:lvl>
    <w:lvl w:ilvl="8">
      <w:start w:val="1"/>
      <w:numFmt w:val="bullet"/>
      <w:lvlText w:val="▪"/>
      <w:lvlJc w:val="left"/>
      <w:pPr>
        <w:ind w:left="6579" w:hanging="360"/>
      </w:pPr>
      <w:rPr>
        <w:rFonts w:ascii="Noto Sans Symbols" w:eastAsia="Noto Sans Symbols" w:hAnsi="Noto Sans Symbols" w:cs="Noto Sans Symbols"/>
      </w:rPr>
    </w:lvl>
  </w:abstractNum>
  <w:abstractNum w:abstractNumId="2" w15:restartNumberingAfterBreak="0">
    <w:nsid w:val="5F4652A7"/>
    <w:multiLevelType w:val="multilevel"/>
    <w:tmpl w:val="1812E000"/>
    <w:lvl w:ilvl="0">
      <w:start w:val="1"/>
      <w:numFmt w:val="bullet"/>
      <w:lvlText w:val="●"/>
      <w:lvlJc w:val="left"/>
      <w:pPr>
        <w:ind w:left="490" w:hanging="36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1">
      <w:start w:val="1"/>
      <w:numFmt w:val="bullet"/>
      <w:lvlText w:val="o"/>
      <w:lvlJc w:val="left"/>
      <w:pPr>
        <w:ind w:left="1210" w:hanging="360"/>
      </w:pPr>
      <w:rPr>
        <w:rFonts w:ascii="Courier New" w:eastAsia="Courier New" w:hAnsi="Courier New" w:cs="Courier New"/>
      </w:rPr>
    </w:lvl>
    <w:lvl w:ilvl="2">
      <w:start w:val="1"/>
      <w:numFmt w:val="bullet"/>
      <w:lvlText w:val="▪"/>
      <w:lvlJc w:val="left"/>
      <w:pPr>
        <w:ind w:left="1930" w:hanging="360"/>
      </w:pPr>
      <w:rPr>
        <w:rFonts w:ascii="Noto Sans Symbols" w:eastAsia="Noto Sans Symbols" w:hAnsi="Noto Sans Symbols" w:cs="Noto Sans Symbols"/>
      </w:rPr>
    </w:lvl>
    <w:lvl w:ilvl="3">
      <w:start w:val="1"/>
      <w:numFmt w:val="bullet"/>
      <w:lvlText w:val="●"/>
      <w:lvlJc w:val="left"/>
      <w:pPr>
        <w:ind w:left="2650" w:hanging="360"/>
      </w:pPr>
      <w:rPr>
        <w:rFonts w:ascii="Noto Sans Symbols" w:eastAsia="Noto Sans Symbols" w:hAnsi="Noto Sans Symbols" w:cs="Noto Sans Symbols"/>
      </w:rPr>
    </w:lvl>
    <w:lvl w:ilvl="4">
      <w:start w:val="1"/>
      <w:numFmt w:val="bullet"/>
      <w:lvlText w:val="o"/>
      <w:lvlJc w:val="left"/>
      <w:pPr>
        <w:ind w:left="3370" w:hanging="360"/>
      </w:pPr>
      <w:rPr>
        <w:rFonts w:ascii="Courier New" w:eastAsia="Courier New" w:hAnsi="Courier New" w:cs="Courier New"/>
      </w:rPr>
    </w:lvl>
    <w:lvl w:ilvl="5">
      <w:start w:val="1"/>
      <w:numFmt w:val="bullet"/>
      <w:lvlText w:val="▪"/>
      <w:lvlJc w:val="left"/>
      <w:pPr>
        <w:ind w:left="4090" w:hanging="360"/>
      </w:pPr>
      <w:rPr>
        <w:rFonts w:ascii="Noto Sans Symbols" w:eastAsia="Noto Sans Symbols" w:hAnsi="Noto Sans Symbols" w:cs="Noto Sans Symbols"/>
      </w:rPr>
    </w:lvl>
    <w:lvl w:ilvl="6">
      <w:start w:val="1"/>
      <w:numFmt w:val="bullet"/>
      <w:lvlText w:val="●"/>
      <w:lvlJc w:val="left"/>
      <w:pPr>
        <w:ind w:left="4810" w:hanging="360"/>
      </w:pPr>
      <w:rPr>
        <w:rFonts w:ascii="Noto Sans Symbols" w:eastAsia="Noto Sans Symbols" w:hAnsi="Noto Sans Symbols" w:cs="Noto Sans Symbols"/>
      </w:rPr>
    </w:lvl>
    <w:lvl w:ilvl="7">
      <w:start w:val="1"/>
      <w:numFmt w:val="bullet"/>
      <w:lvlText w:val="o"/>
      <w:lvlJc w:val="left"/>
      <w:pPr>
        <w:ind w:left="5530" w:hanging="360"/>
      </w:pPr>
      <w:rPr>
        <w:rFonts w:ascii="Courier New" w:eastAsia="Courier New" w:hAnsi="Courier New" w:cs="Courier New"/>
      </w:rPr>
    </w:lvl>
    <w:lvl w:ilvl="8">
      <w:start w:val="1"/>
      <w:numFmt w:val="bullet"/>
      <w:lvlText w:val="▪"/>
      <w:lvlJc w:val="left"/>
      <w:pPr>
        <w:ind w:left="6250" w:hanging="360"/>
      </w:pPr>
      <w:rPr>
        <w:rFonts w:ascii="Noto Sans Symbols" w:eastAsia="Noto Sans Symbols" w:hAnsi="Noto Sans Symbols" w:cs="Noto Sans Symbols"/>
      </w:rPr>
    </w:lvl>
  </w:abstractNum>
  <w:abstractNum w:abstractNumId="3" w15:restartNumberingAfterBreak="0">
    <w:nsid w:val="66B506BF"/>
    <w:multiLevelType w:val="multilevel"/>
    <w:tmpl w:val="0D48CE10"/>
    <w:lvl w:ilvl="0">
      <w:start w:val="1"/>
      <w:numFmt w:val="bullet"/>
      <w:lvlText w:val="●"/>
      <w:lvlJc w:val="left"/>
      <w:pPr>
        <w:ind w:left="360" w:hanging="36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900672666">
    <w:abstractNumId w:val="1"/>
  </w:num>
  <w:num w:numId="2" w16cid:durableId="1022129665">
    <w:abstractNumId w:val="3"/>
  </w:num>
  <w:num w:numId="3" w16cid:durableId="635530578">
    <w:abstractNumId w:val="2"/>
  </w:num>
  <w:num w:numId="4" w16cid:durableId="2057926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3C63"/>
    <w:rsid w:val="000B41A0"/>
    <w:rsid w:val="001630A4"/>
    <w:rsid w:val="001D4E7C"/>
    <w:rsid w:val="00291BB0"/>
    <w:rsid w:val="00305A50"/>
    <w:rsid w:val="0035378A"/>
    <w:rsid w:val="0049660F"/>
    <w:rsid w:val="004C35BC"/>
    <w:rsid w:val="005227AC"/>
    <w:rsid w:val="00537D07"/>
    <w:rsid w:val="0054775B"/>
    <w:rsid w:val="007736C1"/>
    <w:rsid w:val="007E3C63"/>
    <w:rsid w:val="008D429A"/>
    <w:rsid w:val="008E6FCE"/>
    <w:rsid w:val="009318D7"/>
    <w:rsid w:val="00B07CDB"/>
    <w:rsid w:val="00B17714"/>
    <w:rsid w:val="00BB27A8"/>
    <w:rsid w:val="00C30ED0"/>
    <w:rsid w:val="00C76DE3"/>
    <w:rsid w:val="00C80B4C"/>
    <w:rsid w:val="00C94C96"/>
    <w:rsid w:val="00CF36AF"/>
    <w:rsid w:val="00D429D5"/>
    <w:rsid w:val="00D51043"/>
    <w:rsid w:val="00D567CC"/>
    <w:rsid w:val="00E7341C"/>
    <w:rsid w:val="00EB5306"/>
    <w:rsid w:val="00EE585C"/>
    <w:rsid w:val="00EF7F19"/>
    <w:rsid w:val="00FB173A"/>
    <w:rsid w:val="00FF4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06F01"/>
  <w15:docId w15:val="{0A908122-5078-403B-8DF9-7D794CD3F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200" w:line="276" w:lineRule="auto"/>
      <w:ind w:left="360" w:hanging="360"/>
      <w:outlineLvl w:val="0"/>
    </w:pPr>
    <w:rPr>
      <w:rFonts w:ascii="Cambria" w:eastAsia="Cambria" w:hAnsi="Cambria" w:cs="Cambria"/>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5">
    <w:name w:val="5"/>
    <w:basedOn w:val="TableNormal0"/>
    <w:tblPr>
      <w:tblStyleRowBandSize w:val="1"/>
      <w:tblStyleColBandSize w:val="1"/>
      <w:tblCellMar>
        <w:top w:w="0" w:type="dxa"/>
        <w:left w:w="115" w:type="dxa"/>
        <w:bottom w:w="0" w:type="dxa"/>
        <w:right w:w="115" w:type="dxa"/>
      </w:tblCellMar>
    </w:tblPr>
  </w:style>
  <w:style w:type="table" w:customStyle="1" w:styleId="4">
    <w:name w:val="4"/>
    <w:basedOn w:val="TableNormal0"/>
    <w:rPr>
      <w:rFonts w:ascii="Calibri" w:eastAsia="Calibri" w:hAnsi="Calibri" w:cs="Calibri"/>
      <w:sz w:val="20"/>
      <w:szCs w:val="20"/>
    </w:rPr>
    <w:tblPr>
      <w:tblStyleRowBandSize w:val="1"/>
      <w:tblStyleColBandSize w:val="1"/>
      <w:tblCellMar>
        <w:top w:w="0" w:type="dxa"/>
        <w:left w:w="108" w:type="dxa"/>
        <w:bottom w:w="0" w:type="dxa"/>
        <w:right w:w="108" w:type="dxa"/>
      </w:tblCellMar>
    </w:tblPr>
  </w:style>
  <w:style w:type="table" w:customStyle="1" w:styleId="3">
    <w:name w:val="3"/>
    <w:basedOn w:val="TableNormal0"/>
    <w:rPr>
      <w:rFonts w:ascii="Calibri" w:eastAsia="Calibri" w:hAnsi="Calibri" w:cs="Calibri"/>
      <w:sz w:val="20"/>
      <w:szCs w:val="20"/>
    </w:rPr>
    <w:tblPr>
      <w:tblStyleRowBandSize w:val="1"/>
      <w:tblStyleColBandSize w:val="1"/>
      <w:tblCellMar>
        <w:top w:w="0" w:type="dxa"/>
        <w:left w:w="108" w:type="dxa"/>
        <w:bottom w:w="0" w:type="dxa"/>
        <w:right w:w="108" w:type="dxa"/>
      </w:tblCellMar>
    </w:tblPr>
  </w:style>
  <w:style w:type="table" w:customStyle="1" w:styleId="2">
    <w:name w:val="2"/>
    <w:basedOn w:val="TableNormal0"/>
    <w:rPr>
      <w:rFonts w:ascii="Calibri" w:eastAsia="Calibri" w:hAnsi="Calibri" w:cs="Calibri"/>
      <w:sz w:val="20"/>
      <w:szCs w:val="20"/>
    </w:rPr>
    <w:tblPr>
      <w:tblStyleRowBandSize w:val="1"/>
      <w:tblStyleColBandSize w:val="1"/>
      <w:tblCellMar>
        <w:top w:w="0" w:type="dxa"/>
        <w:left w:w="108" w:type="dxa"/>
        <w:bottom w:w="0" w:type="dxa"/>
        <w:right w:w="108" w:type="dxa"/>
      </w:tblCellMar>
    </w:tblPr>
  </w:style>
  <w:style w:type="table" w:customStyle="1" w:styleId="1">
    <w:name w:val="1"/>
    <w:basedOn w:val="TableNormal0"/>
    <w:tblPr>
      <w:tblStyleRowBandSize w:val="1"/>
      <w:tblStyleColBandSize w:val="1"/>
      <w:tblCellMar>
        <w:top w:w="27" w:type="dxa"/>
        <w:left w:w="107" w:type="dxa"/>
        <w:bottom w:w="8" w:type="dxa"/>
        <w:right w:w="44"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7F77709CEA10F49A072CE28CBE7D437" ma:contentTypeVersion="16" ma:contentTypeDescription="Create a new document." ma:contentTypeScope="" ma:versionID="903af415587890b08827cbb49026a36b">
  <xsd:schema xmlns:xsd="http://www.w3.org/2001/XMLSchema" xmlns:xs="http://www.w3.org/2001/XMLSchema" xmlns:p="http://schemas.microsoft.com/office/2006/metadata/properties" xmlns:ns2="3522ecfd-f62f-4890-ad65-318fc18bdbe2" xmlns:ns3="4b35b2b7-d641-4fa0-810a-f7e763609337" targetNamespace="http://schemas.microsoft.com/office/2006/metadata/properties" ma:root="true" ma:fieldsID="d2ddb09ca109cefbbf1db9d07ad474b7" ns2:_="" ns3:_="">
    <xsd:import namespace="3522ecfd-f62f-4890-ad65-318fc18bdbe2"/>
    <xsd:import namespace="4b35b2b7-d641-4fa0-810a-f7e76360933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22ecfd-f62f-4890-ad65-318fc18bdb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BillingMetadata" ma:index="14" nillable="true" ma:displayName="MediaServiceBillingMetadata" ma:hidden="true" ma:internalName="MediaServiceBilling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1d44ed-77c9-4ebf-98b8-2117de89e65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b35b2b7-d641-4fa0-810a-f7e76360933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00f5029-5d31-40c9-ad35-b908f15aa6c3}" ma:internalName="TaxCatchAll" ma:showField="CatchAllData" ma:web="4b35b2b7-d641-4fa0-810a-f7e7636093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522ecfd-f62f-4890-ad65-318fc18bdbe2">
      <Terms xmlns="http://schemas.microsoft.com/office/infopath/2007/PartnerControls"/>
    </lcf76f155ced4ddcb4097134ff3c332f>
    <TaxCatchAll xmlns="4b35b2b7-d641-4fa0-810a-f7e763609337" xsi:nil="true"/>
  </documentManagement>
</p:properties>
</file>

<file path=customXml/itemProps1.xml><?xml version="1.0" encoding="utf-8"?>
<ds:datastoreItem xmlns:ds="http://schemas.openxmlformats.org/officeDocument/2006/customXml" ds:itemID="{4C1F0228-5B6D-4F6D-832D-CE795C035F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22ecfd-f62f-4890-ad65-318fc18bdbe2"/>
    <ds:schemaRef ds:uri="4b35b2b7-d641-4fa0-810a-f7e7636093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6532A8-8C9B-4C08-A0A3-C86F627C2BC5}">
  <ds:schemaRefs>
    <ds:schemaRef ds:uri="http://schemas.microsoft.com/sharepoint/v3/contenttype/forms"/>
  </ds:schemaRefs>
</ds:datastoreItem>
</file>

<file path=customXml/itemProps3.xml><?xml version="1.0" encoding="utf-8"?>
<ds:datastoreItem xmlns:ds="http://schemas.openxmlformats.org/officeDocument/2006/customXml" ds:itemID="{403EB23D-379D-46FA-9DEF-0CBC37C83C5D}">
  <ds:schemaRefs>
    <ds:schemaRef ds:uri="http://schemas.microsoft.com/office/2006/metadata/properties"/>
    <ds:schemaRef ds:uri="http://schemas.microsoft.com/office/infopath/2007/PartnerControls"/>
    <ds:schemaRef ds:uri="3522ecfd-f62f-4890-ad65-318fc18bdbe2"/>
    <ds:schemaRef ds:uri="4b35b2b7-d641-4fa0-810a-f7e76360933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1006</Words>
  <Characters>5739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Manager</dc:creator>
  <cp:keywords/>
  <dc:description/>
  <cp:lastModifiedBy>R Bramhall</cp:lastModifiedBy>
  <cp:revision>2</cp:revision>
  <cp:lastPrinted>2025-11-07T14:26:00Z</cp:lastPrinted>
  <dcterms:created xsi:type="dcterms:W3CDTF">2026-06-10T14:49:00Z</dcterms:created>
  <dcterms:modified xsi:type="dcterms:W3CDTF">2026-06-10T14:49:00Z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0x01010047F77709CEA10F49A072CE28CBE7D437</vt:lpwstr>
  </property>
  <property fmtid="{D5CDD505-2E9C-101B-9397-08002B2CF9AE}" pid="3" name="MediaServiceImageTags">
    <vt:lpwstr/>
  </property>
</Properties>
</file>