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42CCC" w14:textId="3FEBC3CF" w:rsidR="00E0136B" w:rsidRPr="00415902" w:rsidRDefault="00415902" w:rsidP="00F26C36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English Curriculum Map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129"/>
        <w:gridCol w:w="2386"/>
        <w:gridCol w:w="2386"/>
        <w:gridCol w:w="2386"/>
        <w:gridCol w:w="2386"/>
        <w:gridCol w:w="2386"/>
        <w:gridCol w:w="2387"/>
      </w:tblGrid>
      <w:tr w:rsidR="00C76E61" w14:paraId="45EBE6FF" w14:textId="77777777" w:rsidTr="00C76E61">
        <w:tc>
          <w:tcPr>
            <w:tcW w:w="1129" w:type="dxa"/>
          </w:tcPr>
          <w:p w14:paraId="5FB3E164" w14:textId="532214AA" w:rsidR="003C1530" w:rsidRDefault="003C1530" w:rsidP="00F26C36">
            <w:pPr>
              <w:jc w:val="center"/>
            </w:pPr>
            <w:r>
              <w:t>Year group</w:t>
            </w:r>
          </w:p>
        </w:tc>
        <w:tc>
          <w:tcPr>
            <w:tcW w:w="2386" w:type="dxa"/>
          </w:tcPr>
          <w:p w14:paraId="12DAB018" w14:textId="69920FBE" w:rsidR="003C1530" w:rsidRDefault="003C1530" w:rsidP="00F26C36">
            <w:pPr>
              <w:jc w:val="center"/>
            </w:pPr>
            <w:r>
              <w:t>Autumn 1</w:t>
            </w:r>
          </w:p>
        </w:tc>
        <w:tc>
          <w:tcPr>
            <w:tcW w:w="2386" w:type="dxa"/>
          </w:tcPr>
          <w:p w14:paraId="6AA2385F" w14:textId="6E96A114" w:rsidR="003C1530" w:rsidRDefault="003C1530" w:rsidP="00F26C36">
            <w:pPr>
              <w:jc w:val="center"/>
            </w:pPr>
            <w:r>
              <w:t>Autumn 2</w:t>
            </w:r>
          </w:p>
        </w:tc>
        <w:tc>
          <w:tcPr>
            <w:tcW w:w="2386" w:type="dxa"/>
          </w:tcPr>
          <w:p w14:paraId="6C59826E" w14:textId="29CB9574" w:rsidR="003C1530" w:rsidRDefault="003C1530" w:rsidP="00F26C36">
            <w:pPr>
              <w:jc w:val="center"/>
            </w:pPr>
            <w:r>
              <w:t>Spring 1</w:t>
            </w:r>
          </w:p>
        </w:tc>
        <w:tc>
          <w:tcPr>
            <w:tcW w:w="2386" w:type="dxa"/>
          </w:tcPr>
          <w:p w14:paraId="40EDA1B5" w14:textId="29C3CA61" w:rsidR="003C1530" w:rsidRDefault="003C1530" w:rsidP="00F26C36">
            <w:pPr>
              <w:jc w:val="center"/>
            </w:pPr>
            <w:r>
              <w:t>Spring 2</w:t>
            </w:r>
          </w:p>
        </w:tc>
        <w:tc>
          <w:tcPr>
            <w:tcW w:w="2386" w:type="dxa"/>
          </w:tcPr>
          <w:p w14:paraId="77617E62" w14:textId="758368C6" w:rsidR="003C1530" w:rsidRDefault="003C1530" w:rsidP="00F26C36">
            <w:pPr>
              <w:jc w:val="center"/>
            </w:pPr>
            <w:r>
              <w:t>Summer 1</w:t>
            </w:r>
          </w:p>
        </w:tc>
        <w:tc>
          <w:tcPr>
            <w:tcW w:w="2387" w:type="dxa"/>
          </w:tcPr>
          <w:p w14:paraId="723A6970" w14:textId="5850EA81" w:rsidR="003C1530" w:rsidRDefault="003C1530" w:rsidP="00F26C36">
            <w:pPr>
              <w:jc w:val="center"/>
            </w:pPr>
            <w:r>
              <w:t>Summer 2</w:t>
            </w:r>
          </w:p>
        </w:tc>
      </w:tr>
      <w:tr w:rsidR="000B37DD" w14:paraId="3E00DADC" w14:textId="77777777" w:rsidTr="006D74ED">
        <w:tc>
          <w:tcPr>
            <w:tcW w:w="1129" w:type="dxa"/>
          </w:tcPr>
          <w:p w14:paraId="047F5A79" w14:textId="14168004" w:rsidR="000B37DD" w:rsidRPr="00BD4ED2" w:rsidRDefault="000A2097" w:rsidP="00F26C36">
            <w:pPr>
              <w:jc w:val="center"/>
              <w:rPr>
                <w:rFonts w:cstheme="minorHAnsi"/>
              </w:rPr>
            </w:pPr>
            <w:r w:rsidRPr="00BD4ED2">
              <w:rPr>
                <w:rFonts w:cstheme="minorHAnsi"/>
              </w:rPr>
              <w:t>Owlets</w:t>
            </w:r>
          </w:p>
          <w:p w14:paraId="1642B746" w14:textId="6241D2DC" w:rsidR="006D74ED" w:rsidRPr="00BD4ED2" w:rsidRDefault="006D74ED" w:rsidP="00F26C36">
            <w:pPr>
              <w:jc w:val="center"/>
              <w:rPr>
                <w:rFonts w:cstheme="minorHAnsi"/>
              </w:rPr>
            </w:pPr>
            <w:r w:rsidRPr="00BD4ED2">
              <w:rPr>
                <w:rFonts w:cstheme="minorHAnsi"/>
              </w:rPr>
              <w:t>Focused texts (subject to change)</w:t>
            </w:r>
          </w:p>
        </w:tc>
        <w:tc>
          <w:tcPr>
            <w:tcW w:w="2386" w:type="dxa"/>
          </w:tcPr>
          <w:p w14:paraId="75CF59F1" w14:textId="77777777" w:rsidR="006D74ED" w:rsidRPr="006D74ED" w:rsidRDefault="006D74ED" w:rsidP="006D74ED">
            <w:pPr>
              <w:jc w:val="center"/>
              <w:rPr>
                <w:rFonts w:cstheme="minorHAnsi"/>
              </w:rPr>
            </w:pPr>
            <w:r w:rsidRPr="006D74ED">
              <w:rPr>
                <w:rFonts w:cstheme="minorHAnsi"/>
              </w:rPr>
              <w:t>How do you feel? </w:t>
            </w:r>
          </w:p>
          <w:p w14:paraId="2EBA64D1" w14:textId="77777777" w:rsidR="006D74ED" w:rsidRPr="006D74ED" w:rsidRDefault="006D74ED" w:rsidP="006D74ED">
            <w:pPr>
              <w:jc w:val="center"/>
              <w:rPr>
                <w:rFonts w:cstheme="minorHAnsi"/>
              </w:rPr>
            </w:pPr>
            <w:r w:rsidRPr="006D74ED">
              <w:rPr>
                <w:rFonts w:cstheme="minorHAnsi"/>
              </w:rPr>
              <w:t>Spot loves his friends </w:t>
            </w:r>
          </w:p>
          <w:p w14:paraId="3FBA7FEA" w14:textId="77777777" w:rsidR="006D74ED" w:rsidRPr="006D74ED" w:rsidRDefault="006D74ED" w:rsidP="006D74ED">
            <w:pPr>
              <w:jc w:val="center"/>
              <w:rPr>
                <w:rFonts w:cstheme="minorHAnsi"/>
              </w:rPr>
            </w:pPr>
            <w:r w:rsidRPr="006D74ED">
              <w:rPr>
                <w:rFonts w:cstheme="minorHAnsi"/>
              </w:rPr>
              <w:t>Bear and the picnic lunch </w:t>
            </w:r>
          </w:p>
          <w:p w14:paraId="70CA139D" w14:textId="77777777" w:rsidR="006D74ED" w:rsidRPr="006D74ED" w:rsidRDefault="006D74ED" w:rsidP="006D74ED">
            <w:pPr>
              <w:jc w:val="center"/>
              <w:rPr>
                <w:rFonts w:cstheme="minorHAnsi"/>
              </w:rPr>
            </w:pPr>
            <w:r w:rsidRPr="006D74ED">
              <w:rPr>
                <w:rFonts w:cstheme="minorHAnsi"/>
              </w:rPr>
              <w:t>Are you ready? </w:t>
            </w:r>
          </w:p>
          <w:p w14:paraId="135F658D" w14:textId="77777777" w:rsidR="006D74ED" w:rsidRPr="006D74ED" w:rsidRDefault="006D74ED" w:rsidP="006D74ED">
            <w:pPr>
              <w:jc w:val="center"/>
              <w:rPr>
                <w:rFonts w:cstheme="minorHAnsi"/>
              </w:rPr>
            </w:pPr>
            <w:r w:rsidRPr="006D74ED">
              <w:rPr>
                <w:rFonts w:cstheme="minorHAnsi"/>
              </w:rPr>
              <w:t>We’re going on a pumpkin hunt. </w:t>
            </w:r>
          </w:p>
          <w:p w14:paraId="187DB041" w14:textId="77777777" w:rsidR="000B37DD" w:rsidRPr="00BD4ED2" w:rsidRDefault="000B37DD" w:rsidP="00F26C36">
            <w:pPr>
              <w:jc w:val="center"/>
              <w:rPr>
                <w:rFonts w:cstheme="minorHAnsi"/>
              </w:rPr>
            </w:pPr>
          </w:p>
        </w:tc>
        <w:tc>
          <w:tcPr>
            <w:tcW w:w="2386" w:type="dxa"/>
          </w:tcPr>
          <w:p w14:paraId="17CE5B88" w14:textId="77777777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That not my witch </w:t>
            </w:r>
          </w:p>
          <w:p w14:paraId="629A30D8" w14:textId="77777777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Rosies walk </w:t>
            </w:r>
          </w:p>
          <w:p w14:paraId="5050B066" w14:textId="77777777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That’s not my hedgehog </w:t>
            </w:r>
          </w:p>
          <w:p w14:paraId="428C2267" w14:textId="77777777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 </w:t>
            </w:r>
          </w:p>
          <w:p w14:paraId="28DF6D74" w14:textId="77777777" w:rsidR="000B37DD" w:rsidRPr="00BD4ED2" w:rsidRDefault="000B37DD" w:rsidP="00F26C36">
            <w:pPr>
              <w:jc w:val="center"/>
              <w:rPr>
                <w:rFonts w:cstheme="minorHAnsi"/>
              </w:rPr>
            </w:pPr>
          </w:p>
        </w:tc>
        <w:tc>
          <w:tcPr>
            <w:tcW w:w="2386" w:type="dxa"/>
          </w:tcPr>
          <w:p w14:paraId="65BDC9D9" w14:textId="77777777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Fidgety fish </w:t>
            </w:r>
          </w:p>
          <w:p w14:paraId="3CF57641" w14:textId="77777777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Bright Stanley </w:t>
            </w:r>
          </w:p>
          <w:p w14:paraId="2FC66F16" w14:textId="107DB470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What lives in the sea</w:t>
            </w:r>
            <w:r w:rsidR="000A2097" w:rsidRPr="00BD4ED2">
              <w:rPr>
                <w:rFonts w:cstheme="minorHAnsi"/>
              </w:rPr>
              <w:t>?</w:t>
            </w:r>
          </w:p>
          <w:p w14:paraId="6AA05FCE" w14:textId="55C2B972" w:rsidR="00076C2E" w:rsidRPr="00076C2E" w:rsidRDefault="00076C2E" w:rsidP="00076C2E">
            <w:pPr>
              <w:jc w:val="center"/>
              <w:rPr>
                <w:rFonts w:cstheme="minorHAnsi"/>
              </w:rPr>
            </w:pPr>
            <w:r w:rsidRPr="00076C2E">
              <w:rPr>
                <w:rFonts w:cstheme="minorHAnsi"/>
              </w:rPr>
              <w:t>Wint</w:t>
            </w:r>
            <w:r w:rsidR="00822B73">
              <w:rPr>
                <w:rFonts w:cstheme="minorHAnsi"/>
              </w:rPr>
              <w:t>er</w:t>
            </w:r>
          </w:p>
          <w:p w14:paraId="1E76CBB1" w14:textId="77777777" w:rsidR="000B37DD" w:rsidRPr="00BD4ED2" w:rsidRDefault="000B37DD" w:rsidP="00F26C36">
            <w:pPr>
              <w:jc w:val="center"/>
              <w:rPr>
                <w:rFonts w:cstheme="minorHAnsi"/>
              </w:rPr>
            </w:pPr>
          </w:p>
        </w:tc>
        <w:tc>
          <w:tcPr>
            <w:tcW w:w="2386" w:type="dxa"/>
          </w:tcPr>
          <w:p w14:paraId="01C5B258" w14:textId="77777777" w:rsidR="00F37A4E" w:rsidRPr="00F37A4E" w:rsidRDefault="00F37A4E" w:rsidP="00F37A4E">
            <w:pPr>
              <w:jc w:val="center"/>
              <w:rPr>
                <w:rFonts w:cstheme="minorHAnsi"/>
              </w:rPr>
            </w:pPr>
            <w:r w:rsidRPr="00F37A4E">
              <w:rPr>
                <w:rFonts w:cstheme="minorHAnsi"/>
              </w:rPr>
              <w:t>Noisy farm </w:t>
            </w:r>
          </w:p>
          <w:p w14:paraId="18577A44" w14:textId="77777777" w:rsidR="00F37A4E" w:rsidRPr="00F37A4E" w:rsidRDefault="00F37A4E" w:rsidP="00F37A4E">
            <w:pPr>
              <w:jc w:val="center"/>
              <w:rPr>
                <w:rFonts w:cstheme="minorHAnsi"/>
              </w:rPr>
            </w:pPr>
            <w:r w:rsidRPr="00F37A4E">
              <w:rPr>
                <w:rFonts w:cstheme="minorHAnsi"/>
              </w:rPr>
              <w:t>On the farm </w:t>
            </w:r>
          </w:p>
          <w:p w14:paraId="6EFA4131" w14:textId="77777777" w:rsidR="00F37A4E" w:rsidRPr="00F37A4E" w:rsidRDefault="00F37A4E" w:rsidP="00F37A4E">
            <w:pPr>
              <w:jc w:val="center"/>
              <w:rPr>
                <w:rFonts w:cstheme="minorHAnsi"/>
              </w:rPr>
            </w:pPr>
            <w:r w:rsidRPr="00F37A4E">
              <w:rPr>
                <w:rFonts w:cstheme="minorHAnsi"/>
              </w:rPr>
              <w:t>Muddle farm </w:t>
            </w:r>
          </w:p>
          <w:p w14:paraId="11A3F861" w14:textId="77777777" w:rsidR="00F37A4E" w:rsidRPr="00F37A4E" w:rsidRDefault="00F37A4E" w:rsidP="00F37A4E">
            <w:pPr>
              <w:jc w:val="center"/>
              <w:rPr>
                <w:rFonts w:cstheme="minorHAnsi"/>
              </w:rPr>
            </w:pPr>
            <w:r w:rsidRPr="00F37A4E">
              <w:rPr>
                <w:rFonts w:cstheme="minorHAnsi"/>
              </w:rPr>
              <w:t>Spot goes to the farm </w:t>
            </w:r>
          </w:p>
          <w:p w14:paraId="4E7102E4" w14:textId="77777777" w:rsidR="000B37DD" w:rsidRPr="00BD4ED2" w:rsidRDefault="000B37DD" w:rsidP="00F26C36">
            <w:pPr>
              <w:jc w:val="center"/>
              <w:rPr>
                <w:rFonts w:cstheme="minorHAnsi"/>
              </w:rPr>
            </w:pPr>
          </w:p>
        </w:tc>
        <w:tc>
          <w:tcPr>
            <w:tcW w:w="2386" w:type="dxa"/>
          </w:tcPr>
          <w:p w14:paraId="6C89A218" w14:textId="77777777" w:rsidR="00F37A4E" w:rsidRPr="00F37A4E" w:rsidRDefault="00F37A4E" w:rsidP="00F37A4E">
            <w:pPr>
              <w:jc w:val="center"/>
              <w:rPr>
                <w:rFonts w:cstheme="minorHAnsi"/>
              </w:rPr>
            </w:pPr>
            <w:r w:rsidRPr="00F37A4E">
              <w:rPr>
                <w:rFonts w:cstheme="minorHAnsi"/>
              </w:rPr>
              <w:t>Zoom, rocket zoom </w:t>
            </w:r>
          </w:p>
          <w:p w14:paraId="771C6B6D" w14:textId="77777777" w:rsidR="00F37A4E" w:rsidRPr="00F37A4E" w:rsidRDefault="00F37A4E" w:rsidP="00F37A4E">
            <w:pPr>
              <w:jc w:val="center"/>
              <w:rPr>
                <w:rFonts w:cstheme="minorHAnsi"/>
              </w:rPr>
            </w:pPr>
            <w:r w:rsidRPr="00F37A4E">
              <w:rPr>
                <w:rFonts w:cstheme="minorHAnsi"/>
              </w:rPr>
              <w:t>Maisy goes on a plane </w:t>
            </w:r>
          </w:p>
          <w:p w14:paraId="1852266B" w14:textId="77777777" w:rsidR="00F37A4E" w:rsidRPr="00F37A4E" w:rsidRDefault="00F37A4E" w:rsidP="00F37A4E">
            <w:pPr>
              <w:jc w:val="center"/>
              <w:rPr>
                <w:rFonts w:cstheme="minorHAnsi"/>
              </w:rPr>
            </w:pPr>
            <w:r w:rsidRPr="00F37A4E">
              <w:rPr>
                <w:rFonts w:cstheme="minorHAnsi"/>
              </w:rPr>
              <w:t>Tatty tractor </w:t>
            </w:r>
          </w:p>
          <w:p w14:paraId="6088CA81" w14:textId="77777777" w:rsidR="000B37DD" w:rsidRPr="00BD4ED2" w:rsidRDefault="000B37DD" w:rsidP="00F26C36">
            <w:pPr>
              <w:jc w:val="center"/>
              <w:rPr>
                <w:rFonts w:cstheme="minorHAnsi"/>
              </w:rPr>
            </w:pPr>
          </w:p>
        </w:tc>
        <w:tc>
          <w:tcPr>
            <w:tcW w:w="2387" w:type="dxa"/>
          </w:tcPr>
          <w:p w14:paraId="74FDF1E8" w14:textId="77777777" w:rsidR="000A2097" w:rsidRPr="000A2097" w:rsidRDefault="000A2097" w:rsidP="000A2097">
            <w:pPr>
              <w:jc w:val="center"/>
              <w:rPr>
                <w:rFonts w:cstheme="minorHAnsi"/>
              </w:rPr>
            </w:pPr>
            <w:r w:rsidRPr="000A2097">
              <w:rPr>
                <w:rFonts w:cstheme="minorHAnsi"/>
              </w:rPr>
              <w:t>Dear zoo </w:t>
            </w:r>
          </w:p>
          <w:p w14:paraId="4D365A2D" w14:textId="77777777" w:rsidR="000A2097" w:rsidRPr="000A2097" w:rsidRDefault="000A2097" w:rsidP="000A2097">
            <w:pPr>
              <w:jc w:val="center"/>
              <w:rPr>
                <w:rFonts w:cstheme="minorHAnsi"/>
              </w:rPr>
            </w:pPr>
            <w:r w:rsidRPr="000A2097">
              <w:rPr>
                <w:rFonts w:cstheme="minorHAnsi"/>
              </w:rPr>
              <w:t>Walking through the jungle </w:t>
            </w:r>
          </w:p>
          <w:p w14:paraId="392E44CB" w14:textId="77777777" w:rsidR="000A2097" w:rsidRPr="000A2097" w:rsidRDefault="000A2097" w:rsidP="000A2097">
            <w:pPr>
              <w:jc w:val="center"/>
              <w:rPr>
                <w:rFonts w:cstheme="minorHAnsi"/>
              </w:rPr>
            </w:pPr>
            <w:r w:rsidRPr="000A2097">
              <w:rPr>
                <w:rFonts w:cstheme="minorHAnsi"/>
              </w:rPr>
              <w:t>The tiger that came for tea </w:t>
            </w:r>
          </w:p>
          <w:p w14:paraId="3F11EE6C" w14:textId="77777777" w:rsidR="000A2097" w:rsidRPr="000A2097" w:rsidRDefault="000A2097" w:rsidP="000A2097">
            <w:pPr>
              <w:jc w:val="center"/>
              <w:rPr>
                <w:rFonts w:cstheme="minorHAnsi"/>
              </w:rPr>
            </w:pPr>
            <w:proofErr w:type="spellStart"/>
            <w:r w:rsidRPr="000A2097">
              <w:rPr>
                <w:rFonts w:cstheme="minorHAnsi"/>
              </w:rPr>
              <w:t>Aaaargh</w:t>
            </w:r>
            <w:proofErr w:type="spellEnd"/>
            <w:r w:rsidRPr="000A2097">
              <w:rPr>
                <w:rFonts w:cstheme="minorHAnsi"/>
              </w:rPr>
              <w:t> spider  </w:t>
            </w:r>
          </w:p>
          <w:p w14:paraId="2DF4746F" w14:textId="77777777" w:rsidR="000A2097" w:rsidRPr="000A2097" w:rsidRDefault="000A2097" w:rsidP="000A2097">
            <w:pPr>
              <w:jc w:val="center"/>
              <w:rPr>
                <w:rFonts w:cstheme="minorHAnsi"/>
              </w:rPr>
            </w:pPr>
            <w:r w:rsidRPr="000A2097">
              <w:rPr>
                <w:rFonts w:cstheme="minorHAnsi"/>
              </w:rPr>
              <w:t>Its quaking time </w:t>
            </w:r>
          </w:p>
          <w:p w14:paraId="7ACDA35B" w14:textId="77777777" w:rsidR="000B37DD" w:rsidRPr="00BD4ED2" w:rsidRDefault="000B37DD" w:rsidP="00F26C36">
            <w:pPr>
              <w:jc w:val="center"/>
              <w:rPr>
                <w:rFonts w:cstheme="minorHAnsi"/>
              </w:rPr>
            </w:pPr>
          </w:p>
        </w:tc>
      </w:tr>
      <w:tr w:rsidR="002724D7" w14:paraId="116FD73C" w14:textId="77777777" w:rsidTr="006D74ED">
        <w:tc>
          <w:tcPr>
            <w:tcW w:w="1129" w:type="dxa"/>
          </w:tcPr>
          <w:p w14:paraId="236F89CB" w14:textId="782F8790" w:rsidR="002724D7" w:rsidRPr="00BD4ED2" w:rsidRDefault="002724D7" w:rsidP="002724D7">
            <w:pPr>
              <w:jc w:val="center"/>
              <w:rPr>
                <w:rFonts w:cstheme="minorHAnsi"/>
              </w:rPr>
            </w:pPr>
            <w:r w:rsidRPr="00BD4ED2">
              <w:rPr>
                <w:rFonts w:cstheme="minorHAnsi"/>
              </w:rPr>
              <w:t>Nursery</w:t>
            </w:r>
          </w:p>
          <w:p w14:paraId="70244866" w14:textId="527095A0" w:rsidR="002724D7" w:rsidRPr="00BD4ED2" w:rsidRDefault="002724D7" w:rsidP="002724D7">
            <w:pPr>
              <w:jc w:val="center"/>
              <w:rPr>
                <w:rFonts w:cstheme="minorHAnsi"/>
              </w:rPr>
            </w:pPr>
            <w:r w:rsidRPr="00BD4ED2">
              <w:rPr>
                <w:rFonts w:cstheme="minorHAnsi"/>
              </w:rPr>
              <w:t>Focused texts (subject to change</w:t>
            </w:r>
            <w:r w:rsidRPr="00BD4ED2">
              <w:rPr>
                <w:rFonts w:cstheme="minorHAnsi"/>
              </w:rPr>
              <w:t>)</w:t>
            </w:r>
          </w:p>
        </w:tc>
        <w:tc>
          <w:tcPr>
            <w:tcW w:w="2386" w:type="dxa"/>
          </w:tcPr>
          <w:p w14:paraId="0F220F70" w14:textId="77777777" w:rsidR="002724D7" w:rsidRDefault="002724D7" w:rsidP="002724D7">
            <w:pPr>
              <w:rPr>
                <w:rFonts w:cstheme="minorHAnsi"/>
              </w:rPr>
            </w:pPr>
            <w:r>
              <w:rPr>
                <w:rFonts w:cstheme="minorHAnsi"/>
              </w:rPr>
              <w:t>The Selfish Crocodile.</w:t>
            </w:r>
          </w:p>
          <w:p w14:paraId="17B21073" w14:textId="77777777" w:rsidR="002724D7" w:rsidRDefault="002724D7" w:rsidP="002724D7">
            <w:pPr>
              <w:rPr>
                <w:rFonts w:cstheme="minorHAnsi"/>
              </w:rPr>
            </w:pPr>
            <w:r>
              <w:rPr>
                <w:rFonts w:cstheme="minorHAnsi"/>
              </w:rPr>
              <w:t>Family and Me</w:t>
            </w:r>
          </w:p>
          <w:p w14:paraId="414198D4" w14:textId="77777777" w:rsidR="002724D7" w:rsidRDefault="002724D7" w:rsidP="002724D7">
            <w:pPr>
              <w:rPr>
                <w:rFonts w:cstheme="minorHAnsi"/>
              </w:rPr>
            </w:pPr>
            <w:r>
              <w:rPr>
                <w:rFonts w:cstheme="minorHAnsi"/>
              </w:rPr>
              <w:t>Not fair, won’t share</w:t>
            </w:r>
          </w:p>
          <w:p w14:paraId="1FF3C0FB" w14:textId="77777777" w:rsidR="002724D7" w:rsidRDefault="002724D7" w:rsidP="002724D7">
            <w:pPr>
              <w:rPr>
                <w:rFonts w:cstheme="minorHAnsi"/>
              </w:rPr>
            </w:pPr>
            <w:r>
              <w:rPr>
                <w:rFonts w:cstheme="minorHAnsi"/>
              </w:rPr>
              <w:t>All kinds of families</w:t>
            </w:r>
          </w:p>
          <w:p w14:paraId="2906D304" w14:textId="77777777" w:rsidR="002724D7" w:rsidRDefault="002724D7" w:rsidP="002724D7">
            <w:pPr>
              <w:rPr>
                <w:rFonts w:cstheme="minorHAnsi"/>
              </w:rPr>
            </w:pPr>
            <w:r>
              <w:rPr>
                <w:rFonts w:cstheme="minorHAnsi"/>
              </w:rPr>
              <w:t>Meesha makes friends</w:t>
            </w:r>
          </w:p>
          <w:p w14:paraId="3AFA6C3D" w14:textId="3A829D16" w:rsidR="002724D7" w:rsidRPr="00BD4ED2" w:rsidRDefault="002724D7" w:rsidP="002724D7">
            <w:pPr>
              <w:rPr>
                <w:rFonts w:cstheme="minorHAnsi"/>
              </w:rPr>
            </w:pPr>
            <w:r>
              <w:rPr>
                <w:rFonts w:cstheme="minorHAnsi"/>
              </w:rPr>
              <w:t>Sharing a shell</w:t>
            </w:r>
          </w:p>
        </w:tc>
        <w:tc>
          <w:tcPr>
            <w:tcW w:w="2386" w:type="dxa"/>
          </w:tcPr>
          <w:p w14:paraId="00B52737" w14:textId="77777777" w:rsidR="00EE6A61" w:rsidRPr="00EE6A61" w:rsidRDefault="00EE6A61" w:rsidP="00EE6A61">
            <w:pPr>
              <w:rPr>
                <w:rFonts w:cstheme="minorHAnsi"/>
              </w:rPr>
            </w:pPr>
            <w:r w:rsidRPr="00EE6A61">
              <w:rPr>
                <w:rFonts w:cstheme="minorHAnsi"/>
                <w:lang w:val="en-US"/>
              </w:rPr>
              <w:t>Marney’s Mix-Up</w:t>
            </w:r>
            <w:r w:rsidRPr="00EE6A61">
              <w:rPr>
                <w:rFonts w:cstheme="minorHAnsi"/>
              </w:rPr>
              <w:t> </w:t>
            </w:r>
          </w:p>
          <w:p w14:paraId="40AE08C0" w14:textId="77777777" w:rsidR="00EE6A61" w:rsidRPr="00EE6A61" w:rsidRDefault="00EE6A61" w:rsidP="00EE6A61">
            <w:pPr>
              <w:rPr>
                <w:rFonts w:cstheme="minorHAnsi"/>
              </w:rPr>
            </w:pPr>
            <w:r w:rsidRPr="00EE6A61">
              <w:rPr>
                <w:rFonts w:cstheme="minorHAnsi"/>
                <w:lang w:val="en-US"/>
              </w:rPr>
              <w:t>We’re Going on a Leaf</w:t>
            </w:r>
            <w:r w:rsidRPr="00EE6A61">
              <w:rPr>
                <w:rFonts w:cstheme="minorHAnsi"/>
              </w:rPr>
              <w:t> </w:t>
            </w:r>
          </w:p>
          <w:p w14:paraId="6F928830" w14:textId="77777777" w:rsidR="00EE6A61" w:rsidRPr="00EE6A61" w:rsidRDefault="00EE6A61" w:rsidP="00EE6A61">
            <w:pPr>
              <w:rPr>
                <w:rFonts w:cstheme="minorHAnsi"/>
              </w:rPr>
            </w:pPr>
            <w:r w:rsidRPr="00EE6A61">
              <w:rPr>
                <w:rFonts w:cstheme="minorHAnsi"/>
                <w:lang w:val="en-US"/>
              </w:rPr>
              <w:t>Hunt</w:t>
            </w:r>
            <w:r w:rsidRPr="00EE6A61">
              <w:rPr>
                <w:rFonts w:cstheme="minorHAnsi"/>
              </w:rPr>
              <w:t> </w:t>
            </w:r>
          </w:p>
          <w:p w14:paraId="637F87F4" w14:textId="77777777" w:rsidR="00EE6A61" w:rsidRPr="00EE6A61" w:rsidRDefault="00EE6A61" w:rsidP="00EE6A61">
            <w:pPr>
              <w:rPr>
                <w:rFonts w:cstheme="minorHAnsi"/>
              </w:rPr>
            </w:pPr>
            <w:r w:rsidRPr="00EE6A61">
              <w:rPr>
                <w:rFonts w:cstheme="minorHAnsi"/>
                <w:lang w:val="en-US"/>
              </w:rPr>
              <w:t>Fletcher and the Falling Leaves</w:t>
            </w:r>
            <w:r w:rsidRPr="00EE6A61">
              <w:rPr>
                <w:rFonts w:cstheme="minorHAnsi"/>
              </w:rPr>
              <w:t> </w:t>
            </w:r>
          </w:p>
          <w:p w14:paraId="2E8F98D9" w14:textId="77777777" w:rsidR="00EE6A61" w:rsidRPr="00EE6A61" w:rsidRDefault="00EE6A61" w:rsidP="00EE6A61">
            <w:pPr>
              <w:rPr>
                <w:rFonts w:cstheme="minorHAnsi"/>
              </w:rPr>
            </w:pPr>
            <w:r w:rsidRPr="00EE6A61">
              <w:rPr>
                <w:rFonts w:cstheme="minorHAnsi"/>
                <w:lang w:val="en-US"/>
              </w:rPr>
              <w:t>The Gruffalos child</w:t>
            </w:r>
            <w:r w:rsidRPr="00EE6A61">
              <w:rPr>
                <w:rFonts w:cstheme="minorHAnsi"/>
              </w:rPr>
              <w:t> </w:t>
            </w:r>
          </w:p>
          <w:p w14:paraId="55E78450" w14:textId="2FC036FD" w:rsidR="00EE6A61" w:rsidRPr="00EE6A61" w:rsidRDefault="00EE6A61" w:rsidP="00EE6A61">
            <w:pPr>
              <w:rPr>
                <w:rFonts w:cstheme="minorHAnsi"/>
              </w:rPr>
            </w:pPr>
            <w:r w:rsidRPr="00EE6A61">
              <w:rPr>
                <w:rFonts w:cstheme="minorHAnsi"/>
                <w:lang w:val="en-US"/>
              </w:rPr>
              <w:t>Jolly Christmas Postman</w:t>
            </w:r>
          </w:p>
          <w:p w14:paraId="2DCBD5D8" w14:textId="5A2778C4" w:rsidR="00EE6A61" w:rsidRPr="00EE6A61" w:rsidRDefault="00EE6A61" w:rsidP="00EE6A61">
            <w:pPr>
              <w:rPr>
                <w:rFonts w:cstheme="minorHAnsi"/>
              </w:rPr>
            </w:pPr>
            <w:r w:rsidRPr="00EE6A61">
              <w:rPr>
                <w:rFonts w:cstheme="minorHAnsi"/>
                <w:lang w:val="en-US"/>
              </w:rPr>
              <w:t>The elf c</w:t>
            </w:r>
            <w:r>
              <w:rPr>
                <w:rFonts w:cstheme="minorHAnsi"/>
                <w:lang w:val="en-US"/>
              </w:rPr>
              <w:t>hase.</w:t>
            </w:r>
          </w:p>
          <w:p w14:paraId="34172B50" w14:textId="5B8494AF" w:rsidR="002724D7" w:rsidRPr="00BD4ED2" w:rsidRDefault="002724D7" w:rsidP="002724D7">
            <w:pPr>
              <w:rPr>
                <w:rFonts w:cstheme="minorHAnsi"/>
              </w:rPr>
            </w:pPr>
          </w:p>
        </w:tc>
        <w:tc>
          <w:tcPr>
            <w:tcW w:w="2386" w:type="dxa"/>
          </w:tcPr>
          <w:p w14:paraId="14311B52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Super Sid the Sausage Dog/Fire (Firefighters) Open wide (dentist) </w:t>
            </w:r>
            <w:r w:rsidRPr="00C85484">
              <w:rPr>
                <w:rFonts w:cstheme="minorHAnsi"/>
              </w:rPr>
              <w:t> </w:t>
            </w:r>
          </w:p>
          <w:p w14:paraId="3AF1D70E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Topsy and Tim meet the police (police)</w:t>
            </w:r>
            <w:r w:rsidRPr="00C85484">
              <w:rPr>
                <w:rFonts w:cstheme="minorHAnsi"/>
              </w:rPr>
              <w:t> </w:t>
            </w:r>
          </w:p>
          <w:p w14:paraId="6AD40BC0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You can’t call an elephant in an emergency (Fire fighters)</w:t>
            </w:r>
          </w:p>
          <w:p w14:paraId="77E57D04" w14:textId="790C4E3C" w:rsidR="002724D7" w:rsidRPr="00BD4ED2" w:rsidRDefault="002724D7" w:rsidP="002724D7">
            <w:pPr>
              <w:rPr>
                <w:rFonts w:cstheme="minorHAnsi"/>
              </w:rPr>
            </w:pPr>
          </w:p>
        </w:tc>
        <w:tc>
          <w:tcPr>
            <w:tcW w:w="2386" w:type="dxa"/>
          </w:tcPr>
          <w:p w14:paraId="7BB296FB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Hello Spring!</w:t>
            </w:r>
            <w:r w:rsidRPr="00C85484">
              <w:rPr>
                <w:rFonts w:cstheme="minorHAnsi"/>
              </w:rPr>
              <w:t> </w:t>
            </w:r>
          </w:p>
          <w:p w14:paraId="0D5704C3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Tap the Magic Tree Fletcher and the Springtime Blossom</w:t>
            </w:r>
            <w:r w:rsidRPr="00C85484">
              <w:rPr>
                <w:rFonts w:cstheme="minorHAnsi"/>
              </w:rPr>
              <w:t> </w:t>
            </w:r>
          </w:p>
          <w:p w14:paraId="5E5E5DC4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Three little pigs</w:t>
            </w:r>
            <w:r w:rsidRPr="00C85484">
              <w:rPr>
                <w:rFonts w:cstheme="minorHAnsi"/>
              </w:rPr>
              <w:t> </w:t>
            </w:r>
          </w:p>
          <w:p w14:paraId="6540197E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Goldilocks and three bears </w:t>
            </w:r>
            <w:r w:rsidRPr="00C85484">
              <w:rPr>
                <w:rFonts w:cstheme="minorHAnsi"/>
              </w:rPr>
              <w:t> </w:t>
            </w:r>
          </w:p>
          <w:p w14:paraId="671EE930" w14:textId="77777777" w:rsidR="00C85484" w:rsidRPr="00C85484" w:rsidRDefault="00C85484" w:rsidP="00C85484">
            <w:pPr>
              <w:rPr>
                <w:rFonts w:cstheme="minorHAnsi"/>
              </w:rPr>
            </w:pPr>
            <w:r w:rsidRPr="00C85484">
              <w:rPr>
                <w:rFonts w:cstheme="minorHAnsi"/>
                <w:lang w:val="en-US"/>
              </w:rPr>
              <w:t>The gingerbread man</w:t>
            </w:r>
          </w:p>
          <w:p w14:paraId="39FA044E" w14:textId="77605C1C" w:rsidR="002724D7" w:rsidRPr="00BD4ED2" w:rsidRDefault="002724D7" w:rsidP="002724D7">
            <w:pPr>
              <w:rPr>
                <w:rFonts w:cstheme="minorHAnsi"/>
              </w:rPr>
            </w:pPr>
          </w:p>
        </w:tc>
        <w:tc>
          <w:tcPr>
            <w:tcW w:w="2386" w:type="dxa"/>
          </w:tcPr>
          <w:p w14:paraId="69356424" w14:textId="77777777" w:rsidR="00A95E08" w:rsidRPr="00A95E08" w:rsidRDefault="00A95E08" w:rsidP="00A95E08">
            <w:pPr>
              <w:rPr>
                <w:rFonts w:cstheme="minorHAnsi"/>
              </w:rPr>
            </w:pPr>
            <w:r w:rsidRPr="00A95E08">
              <w:rPr>
                <w:rFonts w:cstheme="minorHAnsi"/>
                <w:lang w:val="en-US"/>
              </w:rPr>
              <w:t>Super worm</w:t>
            </w:r>
            <w:r w:rsidRPr="00A95E08">
              <w:rPr>
                <w:rFonts w:cstheme="minorHAnsi"/>
              </w:rPr>
              <w:t> </w:t>
            </w:r>
          </w:p>
          <w:p w14:paraId="0341C766" w14:textId="77777777" w:rsidR="00A95E08" w:rsidRDefault="00A95E08" w:rsidP="00A95E08">
            <w:pPr>
              <w:rPr>
                <w:rFonts w:cstheme="minorHAnsi"/>
                <w:lang w:val="en-US"/>
              </w:rPr>
            </w:pPr>
            <w:r w:rsidRPr="00A95E08">
              <w:rPr>
                <w:rFonts w:cstheme="minorHAnsi"/>
                <w:lang w:val="en-US"/>
              </w:rPr>
              <w:t>What the Ladybird </w:t>
            </w:r>
          </w:p>
          <w:p w14:paraId="194D7804" w14:textId="4C01FC88" w:rsidR="00A95E08" w:rsidRDefault="00A95E08" w:rsidP="00A95E08">
            <w:pPr>
              <w:rPr>
                <w:rFonts w:cstheme="minorHAnsi"/>
                <w:lang w:val="en-US"/>
              </w:rPr>
            </w:pPr>
            <w:r w:rsidRPr="00A95E08">
              <w:rPr>
                <w:rFonts w:cstheme="minorHAnsi"/>
                <w:lang w:val="en-US"/>
              </w:rPr>
              <w:t>Heard </w:t>
            </w:r>
          </w:p>
          <w:p w14:paraId="404FA13B" w14:textId="228667EB" w:rsidR="00A95E08" w:rsidRPr="00A95E08" w:rsidRDefault="00A95E08" w:rsidP="00A95E08">
            <w:pPr>
              <w:rPr>
                <w:rFonts w:cstheme="minorHAnsi"/>
              </w:rPr>
            </w:pPr>
            <w:r w:rsidRPr="00A95E08">
              <w:rPr>
                <w:rFonts w:cstheme="minorHAnsi"/>
                <w:lang w:val="en-US"/>
              </w:rPr>
              <w:t>The Very Hungry Caterpillar</w:t>
            </w:r>
            <w:r w:rsidRPr="00A95E08">
              <w:rPr>
                <w:rFonts w:cstheme="minorHAnsi"/>
              </w:rPr>
              <w:t> </w:t>
            </w:r>
          </w:p>
          <w:p w14:paraId="49E91A57" w14:textId="77777777" w:rsidR="00A95E08" w:rsidRPr="00A95E08" w:rsidRDefault="00A95E08" w:rsidP="00A95E08">
            <w:pPr>
              <w:rPr>
                <w:rFonts w:cstheme="minorHAnsi"/>
              </w:rPr>
            </w:pPr>
            <w:r w:rsidRPr="00A95E08">
              <w:rPr>
                <w:rFonts w:cstheme="minorHAnsi"/>
                <w:lang w:val="en-US"/>
              </w:rPr>
              <w:t>Mad about minibeasts The Sleepy Bumblebee</w:t>
            </w:r>
          </w:p>
          <w:p w14:paraId="4783F5EF" w14:textId="74992E49" w:rsidR="002724D7" w:rsidRPr="00BD4ED2" w:rsidRDefault="002724D7" w:rsidP="002724D7">
            <w:pPr>
              <w:rPr>
                <w:rFonts w:cstheme="minorHAnsi"/>
              </w:rPr>
            </w:pPr>
          </w:p>
        </w:tc>
        <w:tc>
          <w:tcPr>
            <w:tcW w:w="2387" w:type="dxa"/>
          </w:tcPr>
          <w:p w14:paraId="5D8749A2" w14:textId="77777777" w:rsidR="00552FAA" w:rsidRDefault="00552FAA" w:rsidP="00552FAA">
            <w:pPr>
              <w:rPr>
                <w:rFonts w:cstheme="minorHAnsi"/>
                <w:lang w:val="en-US"/>
              </w:rPr>
            </w:pPr>
            <w:r w:rsidRPr="00552FAA">
              <w:rPr>
                <w:rFonts w:cstheme="minorHAnsi"/>
                <w:lang w:val="en-US"/>
              </w:rPr>
              <w:t>Commotion in the </w:t>
            </w:r>
          </w:p>
          <w:p w14:paraId="7ECBE5E4" w14:textId="6A9B292B" w:rsidR="00552FAA" w:rsidRDefault="00552FAA" w:rsidP="00552FAA">
            <w:pPr>
              <w:rPr>
                <w:rFonts w:cstheme="minorHAnsi"/>
                <w:lang w:val="en-US"/>
              </w:rPr>
            </w:pPr>
            <w:r w:rsidRPr="00552FAA">
              <w:rPr>
                <w:rFonts w:cstheme="minorHAnsi"/>
                <w:lang w:val="en-US"/>
              </w:rPr>
              <w:t>ocean</w:t>
            </w:r>
          </w:p>
          <w:p w14:paraId="4EC669EE" w14:textId="6F3F4DDE" w:rsidR="00552FAA" w:rsidRPr="00552FAA" w:rsidRDefault="00552FAA" w:rsidP="00552FAA">
            <w:pPr>
              <w:rPr>
                <w:rFonts w:cstheme="minorHAnsi"/>
              </w:rPr>
            </w:pPr>
            <w:r w:rsidRPr="00552FAA">
              <w:rPr>
                <w:rFonts w:cstheme="minorHAnsi"/>
                <w:lang w:val="en-US"/>
              </w:rPr>
              <w:t>The Storm Whale</w:t>
            </w:r>
            <w:r w:rsidRPr="00552FAA">
              <w:rPr>
                <w:rFonts w:cstheme="minorHAnsi"/>
              </w:rPr>
              <w:t> </w:t>
            </w:r>
          </w:p>
          <w:p w14:paraId="4635B2C9" w14:textId="77777777" w:rsidR="00552FAA" w:rsidRDefault="00552FAA" w:rsidP="00552FAA">
            <w:pPr>
              <w:rPr>
                <w:rFonts w:cstheme="minorHAnsi"/>
                <w:lang w:val="en-US"/>
              </w:rPr>
            </w:pPr>
            <w:r w:rsidRPr="00552FAA">
              <w:rPr>
                <w:rFonts w:cstheme="minorHAnsi"/>
                <w:lang w:val="en-US"/>
              </w:rPr>
              <w:t>What the ladybird </w:t>
            </w:r>
          </w:p>
          <w:p w14:paraId="2CDAB8BD" w14:textId="2A20C516" w:rsidR="00552FAA" w:rsidRPr="00552FAA" w:rsidRDefault="00552FAA" w:rsidP="00552FAA">
            <w:pPr>
              <w:rPr>
                <w:rFonts w:cstheme="minorHAnsi"/>
              </w:rPr>
            </w:pPr>
            <w:r w:rsidRPr="00552FAA">
              <w:rPr>
                <w:rFonts w:cstheme="minorHAnsi"/>
                <w:lang w:val="en-US"/>
              </w:rPr>
              <w:t>heard at the seaside.</w:t>
            </w:r>
            <w:r w:rsidRPr="00552FAA">
              <w:rPr>
                <w:rFonts w:cstheme="minorHAnsi"/>
              </w:rPr>
              <w:t> </w:t>
            </w:r>
          </w:p>
          <w:p w14:paraId="6D0D0504" w14:textId="77777777" w:rsidR="00552FAA" w:rsidRDefault="00552FAA" w:rsidP="00552FAA">
            <w:pPr>
              <w:rPr>
                <w:rFonts w:cstheme="minorHAnsi"/>
                <w:lang w:val="en-US"/>
              </w:rPr>
            </w:pPr>
            <w:r w:rsidRPr="00552FAA">
              <w:rPr>
                <w:rFonts w:cstheme="minorHAnsi"/>
                <w:lang w:val="en-US"/>
              </w:rPr>
              <w:t>The Snail and The </w:t>
            </w:r>
          </w:p>
          <w:p w14:paraId="5DEDE600" w14:textId="1518A20A" w:rsidR="00552FAA" w:rsidRPr="00552FAA" w:rsidRDefault="00552FAA" w:rsidP="00552FAA">
            <w:pPr>
              <w:rPr>
                <w:rFonts w:cstheme="minorHAnsi"/>
              </w:rPr>
            </w:pPr>
            <w:r w:rsidRPr="00552FAA">
              <w:rPr>
                <w:rFonts w:cstheme="minorHAnsi"/>
                <w:lang w:val="en-US"/>
              </w:rPr>
              <w:t>Whale </w:t>
            </w:r>
            <w:r w:rsidRPr="00552FAA">
              <w:rPr>
                <w:rFonts w:cstheme="minorHAnsi"/>
              </w:rPr>
              <w:t> </w:t>
            </w:r>
          </w:p>
          <w:p w14:paraId="65F0D7D0" w14:textId="77777777" w:rsidR="00552FAA" w:rsidRDefault="00552FAA" w:rsidP="00552FAA">
            <w:pPr>
              <w:rPr>
                <w:rFonts w:cstheme="minorHAnsi"/>
                <w:lang w:val="en-US"/>
              </w:rPr>
            </w:pPr>
            <w:r w:rsidRPr="00552FAA">
              <w:rPr>
                <w:rFonts w:cstheme="minorHAnsi"/>
                <w:lang w:val="en-US"/>
              </w:rPr>
              <w:t>Going on a treasure </w:t>
            </w:r>
          </w:p>
          <w:p w14:paraId="4A743E7D" w14:textId="77777777" w:rsidR="00552FAA" w:rsidRDefault="00552FAA" w:rsidP="00552FAA">
            <w:pPr>
              <w:rPr>
                <w:rFonts w:cstheme="minorHAnsi"/>
                <w:lang w:val="en-US"/>
              </w:rPr>
            </w:pPr>
            <w:r w:rsidRPr="00552FAA">
              <w:rPr>
                <w:rFonts w:cstheme="minorHAnsi"/>
                <w:lang w:val="en-US"/>
              </w:rPr>
              <w:t xml:space="preserve">hunt </w:t>
            </w:r>
          </w:p>
          <w:p w14:paraId="0A9D88D0" w14:textId="639446FD" w:rsidR="00552FAA" w:rsidRPr="00552FAA" w:rsidRDefault="00552FAA" w:rsidP="00552FAA">
            <w:pPr>
              <w:rPr>
                <w:rFonts w:cstheme="minorHAnsi"/>
              </w:rPr>
            </w:pPr>
            <w:r w:rsidRPr="00552FAA">
              <w:rPr>
                <w:rFonts w:cstheme="minorHAnsi"/>
                <w:lang w:val="en-US"/>
              </w:rPr>
              <w:t>Stella and the seagull</w:t>
            </w:r>
          </w:p>
          <w:p w14:paraId="2C7EA43F" w14:textId="59EF7677" w:rsidR="002724D7" w:rsidRPr="00BD4ED2" w:rsidRDefault="002724D7" w:rsidP="002724D7">
            <w:pPr>
              <w:rPr>
                <w:rFonts w:cstheme="minorHAnsi"/>
              </w:rPr>
            </w:pPr>
          </w:p>
        </w:tc>
      </w:tr>
      <w:tr w:rsidR="002724D7" w14:paraId="5D3E0BD9" w14:textId="77777777" w:rsidTr="009C7AE3">
        <w:tc>
          <w:tcPr>
            <w:tcW w:w="1129" w:type="dxa"/>
            <w:vMerge w:val="restart"/>
          </w:tcPr>
          <w:p w14:paraId="7573B8FC" w14:textId="08042EAF" w:rsidR="002724D7" w:rsidRDefault="002724D7" w:rsidP="002724D7">
            <w:pPr>
              <w:jc w:val="center"/>
            </w:pPr>
            <w:r>
              <w:t>Reception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738C8F3C" w14:textId="76249CCB" w:rsidR="002724D7" w:rsidRDefault="002724D7" w:rsidP="002724D7">
            <w:pPr>
              <w:jc w:val="center"/>
            </w:pPr>
            <w:r>
              <w:t>Narrative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725FDC04" w14:textId="03D81FEB" w:rsidR="002724D7" w:rsidRDefault="002724D7" w:rsidP="002724D7">
            <w:pPr>
              <w:jc w:val="center"/>
            </w:pPr>
            <w:r>
              <w:t>Narrative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628882F5" w14:textId="154D30C6" w:rsidR="002724D7" w:rsidRDefault="002724D7" w:rsidP="002724D7">
            <w:pPr>
              <w:jc w:val="center"/>
            </w:pPr>
            <w:r>
              <w:t>Narrative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2A14D46F" w14:textId="4D54CA76" w:rsidR="002724D7" w:rsidRDefault="002724D7" w:rsidP="002724D7">
            <w:pPr>
              <w:jc w:val="center"/>
            </w:pPr>
            <w:r>
              <w:t>Narrative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7C268195" w14:textId="48E7E2FD" w:rsidR="002724D7" w:rsidRDefault="002724D7" w:rsidP="002724D7">
            <w:pPr>
              <w:jc w:val="center"/>
            </w:pPr>
            <w:r>
              <w:t>Narrative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6C463A78" w14:textId="02FBE0C0" w:rsidR="002724D7" w:rsidRDefault="002724D7" w:rsidP="002724D7">
            <w:pPr>
              <w:jc w:val="center"/>
            </w:pPr>
            <w:r>
              <w:t>Narrative</w:t>
            </w:r>
          </w:p>
        </w:tc>
      </w:tr>
      <w:tr w:rsidR="002724D7" w14:paraId="531CF682" w14:textId="77777777" w:rsidTr="00300E65">
        <w:tc>
          <w:tcPr>
            <w:tcW w:w="1129" w:type="dxa"/>
            <w:vMerge/>
          </w:tcPr>
          <w:p w14:paraId="5AAF3033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0DD8FC88" w14:textId="175197ED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93DBCF" wp14:editId="13FACB2F">
                  <wp:extent cx="800100" cy="800100"/>
                  <wp:effectExtent l="0" t="0" r="0" b="0"/>
                  <wp:docPr id="7620537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585CA560" w14:textId="1D433BE3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228627" wp14:editId="5878618D">
                  <wp:extent cx="952500" cy="952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75414803" w14:textId="336C800F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F6B811" wp14:editId="4C7B5B5B">
                  <wp:extent cx="784860" cy="82296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47489C2" w14:textId="5BF88B65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FBDBE3" wp14:editId="7A6A52D4">
                  <wp:extent cx="762000" cy="7848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5D5BC41" w14:textId="5FF76F04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2A4EF4" wp14:editId="319C9B1D">
                  <wp:extent cx="800100" cy="8229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53A3EF37" w14:textId="1A5621E5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543554" wp14:editId="60A7A447">
                  <wp:extent cx="822960" cy="10287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4D7" w14:paraId="2E793834" w14:textId="77777777" w:rsidTr="00B733B6">
        <w:tc>
          <w:tcPr>
            <w:tcW w:w="1129" w:type="dxa"/>
            <w:vMerge/>
          </w:tcPr>
          <w:p w14:paraId="5BE6987C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D9E2F3" w:themeFill="accent1" w:themeFillTint="33"/>
          </w:tcPr>
          <w:p w14:paraId="3874B041" w14:textId="4ED6BD80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Non fiction</w:t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6F9A73F8" w14:textId="09F89453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Non fiction</w:t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135FE071" w14:textId="205EF0C6" w:rsidR="002724D7" w:rsidRDefault="002724D7" w:rsidP="002724D7">
            <w:pPr>
              <w:jc w:val="center"/>
            </w:pPr>
            <w:r>
              <w:rPr>
                <w:noProof/>
              </w:rPr>
              <w:t>Non fiction</w:t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6031FF87" w14:textId="75478D61" w:rsidR="002724D7" w:rsidRDefault="002724D7" w:rsidP="002724D7">
            <w:pPr>
              <w:jc w:val="center"/>
            </w:pPr>
            <w:r>
              <w:rPr>
                <w:noProof/>
              </w:rPr>
              <w:t>Non fiction</w:t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7924CBE2" w14:textId="5507BDF2" w:rsidR="002724D7" w:rsidRDefault="002724D7" w:rsidP="002724D7">
            <w:pPr>
              <w:jc w:val="center"/>
            </w:pPr>
            <w:r>
              <w:rPr>
                <w:noProof/>
              </w:rPr>
              <w:t>Non fiction</w:t>
            </w:r>
          </w:p>
        </w:tc>
        <w:tc>
          <w:tcPr>
            <w:tcW w:w="2387" w:type="dxa"/>
            <w:shd w:val="clear" w:color="auto" w:fill="D9E2F3" w:themeFill="accent1" w:themeFillTint="33"/>
          </w:tcPr>
          <w:p w14:paraId="13AEA83F" w14:textId="250EC28F" w:rsidR="002724D7" w:rsidRDefault="002724D7" w:rsidP="002724D7">
            <w:pPr>
              <w:jc w:val="center"/>
            </w:pPr>
            <w:r>
              <w:rPr>
                <w:noProof/>
              </w:rPr>
              <w:t>Non fiction</w:t>
            </w:r>
          </w:p>
        </w:tc>
      </w:tr>
      <w:tr w:rsidR="002724D7" w14:paraId="3D5028C0" w14:textId="77777777" w:rsidTr="00B733B6">
        <w:tc>
          <w:tcPr>
            <w:tcW w:w="1129" w:type="dxa"/>
            <w:vMerge/>
          </w:tcPr>
          <w:p w14:paraId="25AC7E6F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D9E2F3" w:themeFill="accent1" w:themeFillTint="33"/>
          </w:tcPr>
          <w:p w14:paraId="657B2829" w14:textId="309BAB94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27F1AC" wp14:editId="511869B2">
                  <wp:extent cx="723900" cy="838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40C0A3CE" w14:textId="188B0A93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DC5E5A" wp14:editId="721486FA">
                  <wp:extent cx="914400" cy="914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3958F9CA" w14:textId="49EA68CF" w:rsidR="002724D7" w:rsidRDefault="002724D7" w:rsidP="002724D7">
            <w:pPr>
              <w:jc w:val="center"/>
            </w:pPr>
            <w:r>
              <w:t>Arctic Animals</w:t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2573A010" w14:textId="30B1C30C" w:rsidR="002724D7" w:rsidRDefault="002724D7" w:rsidP="002724D7">
            <w:pPr>
              <w:jc w:val="center"/>
            </w:pPr>
            <w:r>
              <w:t>Castles</w:t>
            </w:r>
          </w:p>
        </w:tc>
        <w:tc>
          <w:tcPr>
            <w:tcW w:w="2386" w:type="dxa"/>
            <w:shd w:val="clear" w:color="auto" w:fill="D9E2F3" w:themeFill="accent1" w:themeFillTint="33"/>
          </w:tcPr>
          <w:p w14:paraId="5FD04BF2" w14:textId="197172E3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CF5720" wp14:editId="564E6B26">
                  <wp:extent cx="609600" cy="86106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  <w:shd w:val="clear" w:color="auto" w:fill="D9E2F3" w:themeFill="accent1" w:themeFillTint="33"/>
          </w:tcPr>
          <w:p w14:paraId="724862DE" w14:textId="77777777" w:rsidR="002724D7" w:rsidRDefault="002724D7" w:rsidP="002724D7">
            <w:pPr>
              <w:jc w:val="center"/>
            </w:pPr>
            <w:r>
              <w:t>Recount</w:t>
            </w:r>
          </w:p>
          <w:p w14:paraId="54FE5D5A" w14:textId="1BE94051" w:rsidR="002724D7" w:rsidRDefault="002724D7" w:rsidP="002724D7">
            <w:pPr>
              <w:jc w:val="center"/>
            </w:pPr>
            <w:r>
              <w:t>Based on recent experience</w:t>
            </w:r>
          </w:p>
        </w:tc>
      </w:tr>
      <w:tr w:rsidR="002724D7" w14:paraId="2DDE1BF4" w14:textId="77777777" w:rsidTr="00B733B6">
        <w:tc>
          <w:tcPr>
            <w:tcW w:w="1129" w:type="dxa"/>
            <w:vMerge/>
          </w:tcPr>
          <w:p w14:paraId="62587675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BE4D5" w:themeFill="accent2" w:themeFillTint="33"/>
          </w:tcPr>
          <w:p w14:paraId="76C55971" w14:textId="3BE59470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Poetry</w:t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0C053652" w14:textId="139B13F8" w:rsidR="002724D7" w:rsidRDefault="002724D7" w:rsidP="002724D7">
            <w:pPr>
              <w:jc w:val="center"/>
            </w:pPr>
            <w:r>
              <w:rPr>
                <w:noProof/>
              </w:rPr>
              <w:t>Poetry</w:t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3F019B6A" w14:textId="3F59DA39" w:rsidR="002724D7" w:rsidRDefault="002724D7" w:rsidP="002724D7">
            <w:pPr>
              <w:jc w:val="center"/>
            </w:pPr>
            <w:r>
              <w:rPr>
                <w:noProof/>
              </w:rPr>
              <w:t>Poetry</w:t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3BB4111E" w14:textId="7515A155" w:rsidR="002724D7" w:rsidRDefault="002724D7" w:rsidP="002724D7">
            <w:pPr>
              <w:jc w:val="center"/>
            </w:pPr>
            <w:r>
              <w:rPr>
                <w:noProof/>
              </w:rPr>
              <w:t>Poetry</w:t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06017D0D" w14:textId="59DB37E8" w:rsidR="002724D7" w:rsidRDefault="002724D7" w:rsidP="002724D7">
            <w:pPr>
              <w:jc w:val="center"/>
            </w:pPr>
            <w:r>
              <w:rPr>
                <w:noProof/>
              </w:rPr>
              <w:t>Poetry</w:t>
            </w:r>
          </w:p>
        </w:tc>
        <w:tc>
          <w:tcPr>
            <w:tcW w:w="2387" w:type="dxa"/>
            <w:shd w:val="clear" w:color="auto" w:fill="FBE4D5" w:themeFill="accent2" w:themeFillTint="33"/>
          </w:tcPr>
          <w:p w14:paraId="02270457" w14:textId="49FCAD33" w:rsidR="002724D7" w:rsidRDefault="002724D7" w:rsidP="002724D7">
            <w:pPr>
              <w:jc w:val="center"/>
            </w:pPr>
            <w:r>
              <w:rPr>
                <w:noProof/>
              </w:rPr>
              <w:t>Poetry</w:t>
            </w:r>
          </w:p>
        </w:tc>
      </w:tr>
      <w:tr w:rsidR="002724D7" w14:paraId="1E03E870" w14:textId="77777777" w:rsidTr="00B733B6">
        <w:tc>
          <w:tcPr>
            <w:tcW w:w="1129" w:type="dxa"/>
            <w:vMerge/>
          </w:tcPr>
          <w:p w14:paraId="581268E6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BE4D5" w:themeFill="accent2" w:themeFillTint="33"/>
          </w:tcPr>
          <w:p w14:paraId="554F1A24" w14:textId="0EED67F0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000E08C" wp14:editId="6E31FE15">
                  <wp:extent cx="800100" cy="7162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56AAC812" w14:textId="0043A3A5" w:rsidR="002724D7" w:rsidRDefault="002724D7" w:rsidP="002724D7">
            <w:pPr>
              <w:jc w:val="center"/>
            </w:pPr>
            <w:r>
              <w:t>“I am the Baker Man”</w:t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70CA3114" w14:textId="30D9D191" w:rsidR="002724D7" w:rsidRDefault="002724D7" w:rsidP="002724D7">
            <w:pPr>
              <w:jc w:val="center"/>
            </w:pPr>
            <w:r>
              <w:t>“Row, row, row your boat”</w:t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17C9C49A" w14:textId="62327263" w:rsidR="002724D7" w:rsidRDefault="002724D7" w:rsidP="002724D7">
            <w:pPr>
              <w:jc w:val="center"/>
            </w:pPr>
            <w:r>
              <w:t>“London Bridge is falling down.”</w:t>
            </w:r>
          </w:p>
        </w:tc>
        <w:tc>
          <w:tcPr>
            <w:tcW w:w="2386" w:type="dxa"/>
            <w:shd w:val="clear" w:color="auto" w:fill="FBE4D5" w:themeFill="accent2" w:themeFillTint="33"/>
          </w:tcPr>
          <w:p w14:paraId="328816FF" w14:textId="7164CAA0" w:rsidR="002724D7" w:rsidRDefault="002724D7" w:rsidP="002724D7">
            <w:pPr>
              <w:jc w:val="center"/>
            </w:pPr>
            <w:r>
              <w:t>“Tiny Caterpillar on a Leaf”</w:t>
            </w:r>
          </w:p>
        </w:tc>
        <w:tc>
          <w:tcPr>
            <w:tcW w:w="2387" w:type="dxa"/>
            <w:shd w:val="clear" w:color="auto" w:fill="FBE4D5" w:themeFill="accent2" w:themeFillTint="33"/>
          </w:tcPr>
          <w:p w14:paraId="709C9443" w14:textId="77777777" w:rsidR="002724D7" w:rsidRDefault="002724D7" w:rsidP="002724D7">
            <w:pPr>
              <w:jc w:val="center"/>
            </w:pPr>
            <w:r>
              <w:t>“Teddy Bears Picnic”</w:t>
            </w:r>
          </w:p>
          <w:p w14:paraId="4E13BD89" w14:textId="77777777" w:rsidR="002724D7" w:rsidRDefault="002724D7" w:rsidP="002724D7">
            <w:pPr>
              <w:jc w:val="center"/>
            </w:pPr>
          </w:p>
          <w:p w14:paraId="4F1A242D" w14:textId="77777777" w:rsidR="002724D7" w:rsidRDefault="002724D7" w:rsidP="002724D7">
            <w:pPr>
              <w:jc w:val="center"/>
            </w:pPr>
          </w:p>
          <w:p w14:paraId="211579FF" w14:textId="77777777" w:rsidR="002724D7" w:rsidRDefault="002724D7" w:rsidP="002724D7">
            <w:pPr>
              <w:jc w:val="center"/>
            </w:pPr>
          </w:p>
          <w:p w14:paraId="276602BC" w14:textId="77777777" w:rsidR="002724D7" w:rsidRDefault="002724D7" w:rsidP="002724D7">
            <w:pPr>
              <w:jc w:val="center"/>
            </w:pPr>
          </w:p>
          <w:p w14:paraId="48559F97" w14:textId="77777777" w:rsidR="002724D7" w:rsidRDefault="002724D7" w:rsidP="002724D7">
            <w:pPr>
              <w:jc w:val="center"/>
            </w:pPr>
          </w:p>
          <w:p w14:paraId="5EE5FA46" w14:textId="77777777" w:rsidR="002724D7" w:rsidRDefault="002724D7" w:rsidP="002724D7">
            <w:pPr>
              <w:jc w:val="center"/>
            </w:pPr>
          </w:p>
          <w:p w14:paraId="3C6B248F" w14:textId="77777777" w:rsidR="002724D7" w:rsidRDefault="002724D7" w:rsidP="002724D7">
            <w:pPr>
              <w:jc w:val="center"/>
            </w:pPr>
          </w:p>
          <w:p w14:paraId="6F303057" w14:textId="77777777" w:rsidR="002724D7" w:rsidRDefault="002724D7" w:rsidP="002724D7">
            <w:pPr>
              <w:jc w:val="center"/>
            </w:pPr>
          </w:p>
          <w:p w14:paraId="01E94431" w14:textId="77777777" w:rsidR="002724D7" w:rsidRDefault="002724D7" w:rsidP="002724D7">
            <w:pPr>
              <w:jc w:val="center"/>
            </w:pPr>
          </w:p>
          <w:p w14:paraId="5CC68AB3" w14:textId="77777777" w:rsidR="002724D7" w:rsidRDefault="002724D7" w:rsidP="002724D7">
            <w:pPr>
              <w:jc w:val="center"/>
            </w:pPr>
          </w:p>
          <w:p w14:paraId="421CBBB2" w14:textId="77777777" w:rsidR="002724D7" w:rsidRDefault="002724D7" w:rsidP="002724D7">
            <w:pPr>
              <w:jc w:val="center"/>
            </w:pPr>
          </w:p>
          <w:p w14:paraId="77AD822C" w14:textId="77777777" w:rsidR="002724D7" w:rsidRDefault="002724D7" w:rsidP="002724D7">
            <w:pPr>
              <w:jc w:val="center"/>
            </w:pPr>
          </w:p>
          <w:p w14:paraId="68A3C56C" w14:textId="77777777" w:rsidR="002724D7" w:rsidRDefault="002724D7" w:rsidP="002724D7">
            <w:pPr>
              <w:jc w:val="center"/>
            </w:pPr>
          </w:p>
          <w:p w14:paraId="54230C98" w14:textId="77777777" w:rsidR="002724D7" w:rsidRDefault="002724D7" w:rsidP="002724D7">
            <w:pPr>
              <w:jc w:val="center"/>
            </w:pPr>
          </w:p>
          <w:p w14:paraId="25103112" w14:textId="77777777" w:rsidR="002724D7" w:rsidRDefault="002724D7" w:rsidP="002724D7">
            <w:pPr>
              <w:jc w:val="center"/>
            </w:pPr>
          </w:p>
          <w:p w14:paraId="585ED316" w14:textId="77777777" w:rsidR="002724D7" w:rsidRDefault="002724D7" w:rsidP="002724D7">
            <w:pPr>
              <w:jc w:val="center"/>
            </w:pPr>
          </w:p>
          <w:p w14:paraId="29E70051" w14:textId="793744FF" w:rsidR="002724D7" w:rsidRDefault="002724D7" w:rsidP="002724D7">
            <w:pPr>
              <w:jc w:val="center"/>
            </w:pPr>
          </w:p>
        </w:tc>
      </w:tr>
      <w:tr w:rsidR="002724D7" w14:paraId="5FA38B67" w14:textId="77777777" w:rsidTr="009C7AE3">
        <w:tc>
          <w:tcPr>
            <w:tcW w:w="1129" w:type="dxa"/>
            <w:vMerge w:val="restart"/>
          </w:tcPr>
          <w:p w14:paraId="7056876B" w14:textId="77777777" w:rsidR="002724D7" w:rsidRDefault="002724D7" w:rsidP="002724D7">
            <w:pPr>
              <w:jc w:val="center"/>
            </w:pPr>
            <w:r>
              <w:t>Year 1</w:t>
            </w:r>
          </w:p>
          <w:p w14:paraId="58F22DCB" w14:textId="73A0C0C6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B4C6E7" w:themeFill="accent1" w:themeFillTint="66"/>
          </w:tcPr>
          <w:p w14:paraId="5DD3B164" w14:textId="3BAC858D" w:rsidR="002724D7" w:rsidRDefault="002724D7" w:rsidP="002724D7">
            <w:pPr>
              <w:jc w:val="center"/>
            </w:pPr>
            <w:r>
              <w:t>Stories with familiar settings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1D4931B5" w14:textId="06FF8CC6" w:rsidR="002724D7" w:rsidRPr="00415902" w:rsidRDefault="002724D7" w:rsidP="002724D7">
            <w:pPr>
              <w:jc w:val="center"/>
            </w:pPr>
            <w:r>
              <w:t>Story as a theme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1C04A135" w14:textId="2E083132" w:rsidR="002724D7" w:rsidRDefault="002724D7" w:rsidP="002724D7">
            <w:pPr>
              <w:jc w:val="center"/>
            </w:pPr>
            <w:r>
              <w:t>Story as a theme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78A9276C" w14:textId="0CF71026" w:rsidR="002724D7" w:rsidRDefault="002724D7" w:rsidP="002724D7">
            <w:pPr>
              <w:jc w:val="center"/>
            </w:pPr>
            <w:r>
              <w:t>Classic stories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0C5A4AC8" w14:textId="1E4C9CA2" w:rsidR="002724D7" w:rsidRDefault="002724D7" w:rsidP="002724D7">
            <w:pPr>
              <w:jc w:val="center"/>
            </w:pPr>
            <w:r>
              <w:t>Stories with familiar settings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7EF38789" w14:textId="76A21ADC" w:rsidR="002724D7" w:rsidRDefault="002724D7" w:rsidP="002724D7">
            <w:pPr>
              <w:jc w:val="center"/>
            </w:pPr>
            <w:r>
              <w:t>Stories with familiar settings</w:t>
            </w:r>
          </w:p>
        </w:tc>
      </w:tr>
      <w:tr w:rsidR="002724D7" w14:paraId="66445A07" w14:textId="77777777" w:rsidTr="00B76D2A">
        <w:trPr>
          <w:trHeight w:val="3191"/>
        </w:trPr>
        <w:tc>
          <w:tcPr>
            <w:tcW w:w="1129" w:type="dxa"/>
            <w:vMerge/>
          </w:tcPr>
          <w:p w14:paraId="61491AD8" w14:textId="0B66584F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49D5740B" w14:textId="77777777" w:rsidR="002724D7" w:rsidRDefault="002724D7" w:rsidP="002724D7">
            <w:pPr>
              <w:jc w:val="center"/>
            </w:pPr>
          </w:p>
          <w:p w14:paraId="4C97B9AB" w14:textId="37CEDB8A" w:rsidR="002724D7" w:rsidRDefault="002724D7" w:rsidP="002724D7">
            <w:pPr>
              <w:jc w:val="center"/>
            </w:pPr>
            <w:r w:rsidRPr="006C5C1B">
              <w:rPr>
                <w:noProof/>
              </w:rPr>
              <w:drawing>
                <wp:inline distT="0" distB="0" distL="0" distR="0" wp14:anchorId="668FCA47" wp14:editId="354FE674">
                  <wp:extent cx="1120237" cy="1310754"/>
                  <wp:effectExtent l="0" t="0" r="3810" b="3810"/>
                  <wp:docPr id="1881622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162284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237" cy="1310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4B95CFC5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73BAAFDB" w14:textId="3F506004" w:rsidR="002724D7" w:rsidRDefault="002724D7" w:rsidP="002724D7">
            <w:pPr>
              <w:jc w:val="center"/>
            </w:pPr>
            <w:r w:rsidRPr="00ED48CB">
              <w:rPr>
                <w:noProof/>
              </w:rPr>
              <w:drawing>
                <wp:inline distT="0" distB="0" distL="0" distR="0" wp14:anchorId="17D424DC" wp14:editId="4096CBE9">
                  <wp:extent cx="1228896" cy="1228896"/>
                  <wp:effectExtent l="0" t="0" r="9525" b="9525"/>
                  <wp:docPr id="1137221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22186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896" cy="1228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2EE843B0" w14:textId="77777777" w:rsidR="002724D7" w:rsidRDefault="002724D7" w:rsidP="002724D7">
            <w:pPr>
              <w:jc w:val="center"/>
            </w:pPr>
          </w:p>
          <w:p w14:paraId="3B1562ED" w14:textId="08826BA8" w:rsidR="002724D7" w:rsidRDefault="002724D7" w:rsidP="002724D7">
            <w:pPr>
              <w:jc w:val="center"/>
            </w:pPr>
            <w:r w:rsidRPr="00ED48CB">
              <w:rPr>
                <w:noProof/>
              </w:rPr>
              <w:drawing>
                <wp:inline distT="0" distB="0" distL="0" distR="0" wp14:anchorId="0E68D251" wp14:editId="66592F70">
                  <wp:extent cx="1377950" cy="1400175"/>
                  <wp:effectExtent l="0" t="0" r="0" b="9525"/>
                  <wp:docPr id="1058828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82856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63B075" w14:textId="77777777" w:rsidR="002724D7" w:rsidRDefault="002724D7" w:rsidP="002724D7">
            <w:pPr>
              <w:jc w:val="center"/>
            </w:pPr>
          </w:p>
          <w:p w14:paraId="59EC91C7" w14:textId="77777777" w:rsidR="002724D7" w:rsidRDefault="002724D7" w:rsidP="002724D7">
            <w:pPr>
              <w:jc w:val="center"/>
            </w:pPr>
          </w:p>
          <w:p w14:paraId="40275C0D" w14:textId="77777777" w:rsidR="002724D7" w:rsidRDefault="002724D7" w:rsidP="002724D7">
            <w:pPr>
              <w:jc w:val="center"/>
            </w:pPr>
          </w:p>
          <w:p w14:paraId="30D7BDEE" w14:textId="77777777" w:rsidR="002724D7" w:rsidRDefault="002724D7" w:rsidP="002724D7">
            <w:pPr>
              <w:jc w:val="center"/>
            </w:pPr>
          </w:p>
          <w:p w14:paraId="4F7C7454" w14:textId="77777777" w:rsidR="002724D7" w:rsidRDefault="002724D7" w:rsidP="002724D7">
            <w:pPr>
              <w:jc w:val="center"/>
            </w:pPr>
          </w:p>
          <w:p w14:paraId="5BF9637C" w14:textId="0611683B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74AE6150" w14:textId="77777777" w:rsidR="002724D7" w:rsidRDefault="002724D7" w:rsidP="002724D7">
            <w:pPr>
              <w:jc w:val="center"/>
            </w:pPr>
          </w:p>
          <w:p w14:paraId="096A80DD" w14:textId="4391ABFA" w:rsidR="002724D7" w:rsidRDefault="002724D7" w:rsidP="002724D7">
            <w:pPr>
              <w:jc w:val="center"/>
            </w:pPr>
            <w:r w:rsidRPr="00415902">
              <w:rPr>
                <w:noProof/>
              </w:rPr>
              <w:drawing>
                <wp:inline distT="0" distB="0" distL="0" distR="0" wp14:anchorId="467F676B" wp14:editId="20AF464B">
                  <wp:extent cx="1378585" cy="1617980"/>
                  <wp:effectExtent l="0" t="0" r="0" b="1270"/>
                  <wp:docPr id="145268986" name="Picture 20" descr="Beatrix Potter's landscape inspirations – in pictures | Books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Beatrix Potter's landscape inspirations – in pictures | Books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585" cy="161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0DA7038" w14:textId="77777777" w:rsidR="002724D7" w:rsidRDefault="002724D7" w:rsidP="002724D7">
            <w:pPr>
              <w:jc w:val="center"/>
            </w:pPr>
          </w:p>
          <w:p w14:paraId="55DE5894" w14:textId="5BE6CE3C" w:rsidR="002724D7" w:rsidRDefault="002724D7" w:rsidP="002724D7">
            <w:pPr>
              <w:jc w:val="center"/>
            </w:pPr>
            <w:r w:rsidRPr="00415902">
              <w:rPr>
                <w:noProof/>
              </w:rPr>
              <w:drawing>
                <wp:inline distT="0" distB="0" distL="0" distR="0" wp14:anchorId="4986555B" wp14:editId="27720919">
                  <wp:extent cx="1120140" cy="1452569"/>
                  <wp:effectExtent l="0" t="0" r="3810" b="0"/>
                  <wp:docPr id="1505263563" name="Picture 19" descr="A Classic Treasury: A collection of twelve funny stories about Percy the Park  Keeper: Amazon.co.uk: Butterworth, Nick, Butterworth, Nick: 9780007211371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 Classic Treasury: A collection of twelve funny stories about Percy the Park  Keeper: Amazon.co.uk: Butterworth, Nick, Butterworth, Nick: 9780007211371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862" cy="1456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4E5B11AC" w14:textId="77777777" w:rsidR="002724D7" w:rsidRDefault="002724D7" w:rsidP="002724D7">
            <w:pPr>
              <w:jc w:val="center"/>
            </w:pPr>
          </w:p>
          <w:p w14:paraId="4DF90BBE" w14:textId="04736FBE" w:rsidR="002724D7" w:rsidRDefault="002724D7" w:rsidP="002724D7">
            <w:pPr>
              <w:jc w:val="center"/>
            </w:pPr>
            <w:r w:rsidRPr="00ED48CB">
              <w:rPr>
                <w:noProof/>
              </w:rPr>
              <w:drawing>
                <wp:inline distT="0" distB="0" distL="0" distR="0" wp14:anchorId="4D13948C" wp14:editId="48D96218">
                  <wp:extent cx="998220" cy="1329274"/>
                  <wp:effectExtent l="0" t="0" r="0" b="4445"/>
                  <wp:docPr id="3876451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64513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943" cy="133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4D7" w14:paraId="1EE4B501" w14:textId="77777777" w:rsidTr="00C9408A">
        <w:trPr>
          <w:trHeight w:val="915"/>
        </w:trPr>
        <w:tc>
          <w:tcPr>
            <w:tcW w:w="1129" w:type="dxa"/>
            <w:vMerge/>
          </w:tcPr>
          <w:p w14:paraId="1650C723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33F44B21" w14:textId="189325F6" w:rsidR="002724D7" w:rsidRDefault="002724D7" w:rsidP="002724D7">
            <w:pPr>
              <w:jc w:val="center"/>
            </w:pPr>
            <w:r>
              <w:t>Information Texts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43891C39" w14:textId="04EE2FBD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Instructions</w:t>
            </w:r>
          </w:p>
          <w:p w14:paraId="411DF309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3DF305EC" w14:textId="3E6426C7" w:rsidR="002724D7" w:rsidRPr="00415902" w:rsidRDefault="002724D7" w:rsidP="002724D7">
            <w:pPr>
              <w:jc w:val="center"/>
              <w:rPr>
                <w:noProof/>
              </w:rPr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2F36F129" w14:textId="79C634E0" w:rsidR="002724D7" w:rsidRDefault="002724D7" w:rsidP="002724D7">
            <w:pPr>
              <w:jc w:val="center"/>
            </w:pPr>
            <w:r>
              <w:t>Non-chronological reports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69CE7986" w14:textId="0C86F749" w:rsidR="002724D7" w:rsidRDefault="002724D7" w:rsidP="002724D7">
            <w:pPr>
              <w:jc w:val="center"/>
            </w:pPr>
            <w:r>
              <w:t>Information texts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3118FC65" w14:textId="29A68650" w:rsidR="002724D7" w:rsidRDefault="002724D7" w:rsidP="002724D7">
            <w:pPr>
              <w:jc w:val="center"/>
            </w:pPr>
            <w:r>
              <w:t>Non-fiction booklets</w:t>
            </w:r>
          </w:p>
        </w:tc>
        <w:tc>
          <w:tcPr>
            <w:tcW w:w="2387" w:type="dxa"/>
            <w:shd w:val="clear" w:color="auto" w:fill="C5E0B3" w:themeFill="accent6" w:themeFillTint="66"/>
          </w:tcPr>
          <w:p w14:paraId="16D5C1FF" w14:textId="77777777" w:rsidR="002724D7" w:rsidRDefault="002724D7" w:rsidP="002724D7">
            <w:pPr>
              <w:jc w:val="center"/>
            </w:pPr>
            <w:r>
              <w:t>Instructions</w:t>
            </w:r>
          </w:p>
          <w:p w14:paraId="26978C0E" w14:textId="7C94135D" w:rsidR="002724D7" w:rsidRDefault="002724D7" w:rsidP="002724D7">
            <w:pPr>
              <w:jc w:val="center"/>
            </w:pPr>
            <w:r>
              <w:t>Persuasion</w:t>
            </w:r>
          </w:p>
        </w:tc>
      </w:tr>
      <w:tr w:rsidR="002724D7" w14:paraId="78EAD11E" w14:textId="77777777" w:rsidTr="009C7AE3">
        <w:tc>
          <w:tcPr>
            <w:tcW w:w="1129" w:type="dxa"/>
            <w:vMerge/>
          </w:tcPr>
          <w:p w14:paraId="0A30ABE5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083F29F7" w14:textId="15C938EC" w:rsidR="002724D7" w:rsidRDefault="002724D7" w:rsidP="002724D7">
            <w:pPr>
              <w:jc w:val="center"/>
            </w:pPr>
            <w:r>
              <w:t>Poetry, songs and rhymes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7A399DED" w14:textId="4E6DB722" w:rsidR="002724D7" w:rsidRPr="00415902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Poems on theme 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0F6C8BF4" w14:textId="31647FD4" w:rsidR="002724D7" w:rsidRDefault="002724D7" w:rsidP="002724D7">
            <w:pPr>
              <w:jc w:val="center"/>
            </w:pPr>
            <w:r>
              <w:t>Poems on a theme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5241D70C" w14:textId="42237F84" w:rsidR="002724D7" w:rsidRDefault="002724D7" w:rsidP="002724D7">
            <w:pPr>
              <w:jc w:val="center"/>
            </w:pPr>
            <w:r>
              <w:t>Traditional rhymes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42E3C52B" w14:textId="19B39F63" w:rsidR="002724D7" w:rsidRDefault="002724D7" w:rsidP="002724D7">
            <w:pPr>
              <w:jc w:val="center"/>
            </w:pPr>
            <w:r>
              <w:t>Traditional rhymes</w:t>
            </w:r>
          </w:p>
        </w:tc>
        <w:tc>
          <w:tcPr>
            <w:tcW w:w="2387" w:type="dxa"/>
            <w:shd w:val="clear" w:color="auto" w:fill="FFF2CC" w:themeFill="accent4" w:themeFillTint="33"/>
          </w:tcPr>
          <w:p w14:paraId="71F063D6" w14:textId="77777777" w:rsidR="002724D7" w:rsidRDefault="002724D7" w:rsidP="002724D7">
            <w:pPr>
              <w:jc w:val="center"/>
            </w:pPr>
            <w:r>
              <w:t>Traditional songs and rhymes</w:t>
            </w:r>
          </w:p>
          <w:p w14:paraId="370FEC59" w14:textId="4B3C9B13" w:rsidR="002724D7" w:rsidRDefault="002724D7" w:rsidP="002724D7">
            <w:pPr>
              <w:jc w:val="center"/>
            </w:pPr>
          </w:p>
        </w:tc>
      </w:tr>
      <w:tr w:rsidR="002724D7" w14:paraId="1A2BF423" w14:textId="77777777" w:rsidTr="009C7AE3">
        <w:trPr>
          <w:gridAfter w:val="6"/>
          <w:wAfter w:w="14317" w:type="dxa"/>
          <w:trHeight w:val="269"/>
        </w:trPr>
        <w:tc>
          <w:tcPr>
            <w:tcW w:w="1129" w:type="dxa"/>
            <w:vMerge/>
          </w:tcPr>
          <w:p w14:paraId="1BB30E51" w14:textId="77777777" w:rsidR="002724D7" w:rsidRDefault="002724D7" w:rsidP="002724D7">
            <w:pPr>
              <w:jc w:val="center"/>
            </w:pPr>
          </w:p>
        </w:tc>
      </w:tr>
      <w:tr w:rsidR="002724D7" w14:paraId="60E60A8B" w14:textId="77777777" w:rsidTr="00D23DD0">
        <w:tc>
          <w:tcPr>
            <w:tcW w:w="1129" w:type="dxa"/>
            <w:vMerge w:val="restart"/>
          </w:tcPr>
          <w:p w14:paraId="19698F93" w14:textId="77777777" w:rsidR="002724D7" w:rsidRDefault="002724D7" w:rsidP="002724D7">
            <w:pPr>
              <w:jc w:val="center"/>
            </w:pPr>
            <w:r>
              <w:t>Year 2</w:t>
            </w:r>
          </w:p>
          <w:p w14:paraId="68DFA34D" w14:textId="3D4033AF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B4C6E7" w:themeFill="accent1" w:themeFillTint="66"/>
          </w:tcPr>
          <w:p w14:paraId="6688AC45" w14:textId="098927B5" w:rsidR="002724D7" w:rsidRDefault="002724D7" w:rsidP="002724D7">
            <w:pPr>
              <w:jc w:val="center"/>
            </w:pPr>
            <w:r>
              <w:t>Narrative Bridging Unit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2445B11A" w14:textId="6E496E96" w:rsidR="002724D7" w:rsidRDefault="002724D7" w:rsidP="002724D7">
            <w:pPr>
              <w:jc w:val="center"/>
            </w:pPr>
            <w:r>
              <w:t>Fairy Tales with a Twist</w:t>
            </w:r>
          </w:p>
        </w:tc>
        <w:tc>
          <w:tcPr>
            <w:tcW w:w="4772" w:type="dxa"/>
            <w:gridSpan w:val="2"/>
            <w:shd w:val="clear" w:color="auto" w:fill="B4C6E7" w:themeFill="accent1" w:themeFillTint="66"/>
          </w:tcPr>
          <w:p w14:paraId="69AFC0E8" w14:textId="146FAF97" w:rsidR="002724D7" w:rsidRPr="00C76E61" w:rsidRDefault="002724D7" w:rsidP="002724D7">
            <w:pPr>
              <w:jc w:val="center"/>
            </w:pPr>
            <w:r>
              <w:t>Narrative: The Owl Who Was Afraid of the Dark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1688677D" w14:textId="43AA1496" w:rsidR="002724D7" w:rsidRPr="00C76E61" w:rsidRDefault="002724D7" w:rsidP="002724D7">
            <w:pPr>
              <w:jc w:val="center"/>
            </w:pPr>
            <w:r>
              <w:t>Narrative: The Storm Whale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09F6ECC5" w14:textId="7FD4B8EE" w:rsidR="002724D7" w:rsidRPr="00415902" w:rsidRDefault="002724D7" w:rsidP="002724D7">
            <w:pPr>
              <w:jc w:val="center"/>
            </w:pPr>
            <w:r>
              <w:t>Novel as a theme: Aladdin</w:t>
            </w:r>
          </w:p>
        </w:tc>
      </w:tr>
      <w:tr w:rsidR="002724D7" w14:paraId="0664B7F4" w14:textId="77777777" w:rsidTr="00013F52">
        <w:tc>
          <w:tcPr>
            <w:tcW w:w="1129" w:type="dxa"/>
            <w:vMerge/>
          </w:tcPr>
          <w:p w14:paraId="673EAEDC" w14:textId="7AA4A562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78D72227" w14:textId="77777777" w:rsidR="002724D7" w:rsidRDefault="002724D7" w:rsidP="002724D7">
            <w:pPr>
              <w:jc w:val="center"/>
            </w:pPr>
          </w:p>
          <w:p w14:paraId="4AD4E9CE" w14:textId="6E94F2EA" w:rsidR="002724D7" w:rsidRDefault="002724D7" w:rsidP="002724D7">
            <w:pPr>
              <w:jc w:val="center"/>
            </w:pPr>
            <w:r w:rsidRPr="00C76E61">
              <w:rPr>
                <w:noProof/>
              </w:rPr>
              <w:drawing>
                <wp:inline distT="0" distB="0" distL="0" distR="0" wp14:anchorId="6337F793" wp14:editId="7521AEAC">
                  <wp:extent cx="1377950" cy="1700530"/>
                  <wp:effectExtent l="0" t="0" r="0" b="0"/>
                  <wp:docPr id="1942369987" name="Picture 10" descr="The Way Home For Wolf by Jim Field | Hachet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Way Home For Wolf by Jim Field | Hachet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C71279" w14:textId="53EF73E7" w:rsidR="002724D7" w:rsidRDefault="002724D7" w:rsidP="002724D7"/>
        </w:tc>
        <w:tc>
          <w:tcPr>
            <w:tcW w:w="2386" w:type="dxa"/>
          </w:tcPr>
          <w:p w14:paraId="0CFB8C77" w14:textId="77777777" w:rsidR="002724D7" w:rsidRDefault="002724D7" w:rsidP="002724D7">
            <w:pPr>
              <w:jc w:val="center"/>
            </w:pPr>
          </w:p>
          <w:p w14:paraId="721CA304" w14:textId="187BDACD" w:rsidR="002724D7" w:rsidRDefault="002724D7" w:rsidP="002724D7">
            <w:pPr>
              <w:jc w:val="center"/>
            </w:pPr>
            <w:r w:rsidRPr="006C5C1B">
              <w:rPr>
                <w:noProof/>
              </w:rPr>
              <w:drawing>
                <wp:inline distT="0" distB="0" distL="0" distR="0" wp14:anchorId="6285BAF2" wp14:editId="3F61B2E7">
                  <wp:extent cx="1377950" cy="1421765"/>
                  <wp:effectExtent l="0" t="0" r="0" b="6985"/>
                  <wp:docPr id="16098671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9867128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42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2" w:type="dxa"/>
            <w:gridSpan w:val="2"/>
          </w:tcPr>
          <w:p w14:paraId="07032CF2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4B7D6759" w14:textId="1FDFEC33" w:rsidR="002724D7" w:rsidRDefault="002724D7" w:rsidP="002724D7">
            <w:pPr>
              <w:jc w:val="center"/>
            </w:pPr>
            <w:r w:rsidRPr="00C76E61">
              <w:rPr>
                <w:noProof/>
              </w:rPr>
              <w:drawing>
                <wp:inline distT="0" distB="0" distL="0" distR="0" wp14:anchorId="6C75216A" wp14:editId="648FC4E2">
                  <wp:extent cx="1377950" cy="1229360"/>
                  <wp:effectExtent l="0" t="0" r="0" b="8890"/>
                  <wp:docPr id="196504455" name="Picture 9" descr="The Owl Who Was Afraid of the Dark: as read by HRH The Duchess of Cambridge  on CBeebies Bedtime Stories: Amazon.co.uk: Tomlinson, Jill, Howard, Paul:  978140520177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Owl Who Was Afraid of the Dark: as read by HRH The Duchess of Cambridge  on CBeebies Bedtime Stories: Amazon.co.uk: Tomlinson, Jill, Howard, Paul:  978140520177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229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5C1B"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32140C24" wp14:editId="5244EE49">
                  <wp:simplePos x="0" y="0"/>
                  <wp:positionH relativeFrom="column">
                    <wp:posOffset>1553210</wp:posOffset>
                  </wp:positionH>
                  <wp:positionV relativeFrom="paragraph">
                    <wp:posOffset>1270</wp:posOffset>
                  </wp:positionV>
                  <wp:extent cx="1158240" cy="1684020"/>
                  <wp:effectExtent l="0" t="0" r="3810" b="0"/>
                  <wp:wrapSquare wrapText="bothSides"/>
                  <wp:docPr id="13341621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162132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0" cy="168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86" w:type="dxa"/>
          </w:tcPr>
          <w:p w14:paraId="20C342E2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24F2B16D" w14:textId="43ED3CFE" w:rsidR="002724D7" w:rsidRDefault="002724D7" w:rsidP="002724D7">
            <w:pPr>
              <w:jc w:val="center"/>
            </w:pPr>
            <w:r w:rsidRPr="006C5C1B">
              <w:rPr>
                <w:noProof/>
              </w:rPr>
              <w:drawing>
                <wp:inline distT="0" distB="0" distL="0" distR="0" wp14:anchorId="7F49B86F" wp14:editId="4A356433">
                  <wp:extent cx="1377950" cy="1138555"/>
                  <wp:effectExtent l="0" t="0" r="0" b="4445"/>
                  <wp:docPr id="8547678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76784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138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21EFA332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0D8D7240" w14:textId="7AC7B257" w:rsidR="002724D7" w:rsidRPr="006C5C1B" w:rsidRDefault="002724D7" w:rsidP="002724D7">
            <w:pPr>
              <w:jc w:val="center"/>
            </w:pPr>
            <w:r w:rsidRPr="006C5C1B">
              <w:rPr>
                <w:noProof/>
              </w:rPr>
              <w:drawing>
                <wp:inline distT="0" distB="0" distL="0" distR="0" wp14:anchorId="5A11BFCC" wp14:editId="6FBAC78C">
                  <wp:extent cx="1082040" cy="1439896"/>
                  <wp:effectExtent l="0" t="0" r="3810" b="8255"/>
                  <wp:docPr id="587407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40741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377" cy="1443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4D7" w14:paraId="350A19DF" w14:textId="77777777" w:rsidTr="00C40816">
        <w:tc>
          <w:tcPr>
            <w:tcW w:w="1129" w:type="dxa"/>
            <w:vMerge/>
          </w:tcPr>
          <w:p w14:paraId="5187C98D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614C07DA" w14:textId="4BB51363" w:rsidR="002724D7" w:rsidRDefault="002724D7" w:rsidP="002724D7">
            <w:pPr>
              <w:jc w:val="center"/>
            </w:pPr>
            <w:r>
              <w:t>Information poster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3CD62A09" w14:textId="59C14C90" w:rsidR="002724D7" w:rsidRDefault="002724D7" w:rsidP="002724D7">
            <w:pPr>
              <w:jc w:val="center"/>
            </w:pPr>
            <w:r>
              <w:t>Instructions</w:t>
            </w:r>
          </w:p>
        </w:tc>
        <w:tc>
          <w:tcPr>
            <w:tcW w:w="4772" w:type="dxa"/>
            <w:gridSpan w:val="2"/>
            <w:shd w:val="clear" w:color="auto" w:fill="C5E0B3" w:themeFill="accent6" w:themeFillTint="66"/>
          </w:tcPr>
          <w:p w14:paraId="6A83933D" w14:textId="1FC76FF0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Non chronolgical report</w:t>
            </w:r>
          </w:p>
          <w:p w14:paraId="4650394B" w14:textId="7B87246C" w:rsidR="002724D7" w:rsidRPr="00C76E61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Persuasion</w:t>
            </w:r>
          </w:p>
          <w:p w14:paraId="40E65100" w14:textId="35B2D776" w:rsidR="002724D7" w:rsidRPr="00C76E61" w:rsidRDefault="002724D7" w:rsidP="002724D7">
            <w:pPr>
              <w:jc w:val="center"/>
              <w:rPr>
                <w:noProof/>
              </w:rPr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04756ED5" w14:textId="77777777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Recount</w:t>
            </w:r>
          </w:p>
          <w:p w14:paraId="5EBE4A22" w14:textId="62D1A086" w:rsidR="002724D7" w:rsidRPr="00C76E61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Letters</w:t>
            </w:r>
          </w:p>
        </w:tc>
        <w:tc>
          <w:tcPr>
            <w:tcW w:w="2387" w:type="dxa"/>
            <w:shd w:val="clear" w:color="auto" w:fill="C5E0B3" w:themeFill="accent6" w:themeFillTint="66"/>
          </w:tcPr>
          <w:p w14:paraId="0F40110B" w14:textId="77777777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Persuasion</w:t>
            </w:r>
          </w:p>
          <w:p w14:paraId="452EF216" w14:textId="7FD95D6E" w:rsidR="002724D7" w:rsidRPr="00415902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Letters</w:t>
            </w:r>
          </w:p>
        </w:tc>
      </w:tr>
      <w:tr w:rsidR="002724D7" w14:paraId="02AB4F6D" w14:textId="77777777" w:rsidTr="00A81BA5">
        <w:tc>
          <w:tcPr>
            <w:tcW w:w="1129" w:type="dxa"/>
            <w:vMerge/>
          </w:tcPr>
          <w:p w14:paraId="56B40A7E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540366C1" w14:textId="23C1718E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2189D1EE" w14:textId="6F5628BF" w:rsidR="002724D7" w:rsidRDefault="002724D7" w:rsidP="002724D7">
            <w:pPr>
              <w:jc w:val="center"/>
            </w:pPr>
          </w:p>
        </w:tc>
        <w:tc>
          <w:tcPr>
            <w:tcW w:w="4772" w:type="dxa"/>
            <w:gridSpan w:val="2"/>
            <w:shd w:val="clear" w:color="auto" w:fill="FFF2CC" w:themeFill="accent4" w:themeFillTint="33"/>
          </w:tcPr>
          <w:p w14:paraId="3225F068" w14:textId="401D6C42" w:rsidR="002724D7" w:rsidRPr="00C76E61" w:rsidRDefault="002724D7" w:rsidP="002724D7">
            <w:pPr>
              <w:jc w:val="center"/>
              <w:rPr>
                <w:noProof/>
              </w:rPr>
            </w:pPr>
            <w:r>
              <w:t>Poetry – Riddles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748489E3" w14:textId="4375F4F4" w:rsidR="002724D7" w:rsidRPr="00C76E61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Poetry – classic poetry</w:t>
            </w:r>
          </w:p>
        </w:tc>
        <w:tc>
          <w:tcPr>
            <w:tcW w:w="2387" w:type="dxa"/>
            <w:shd w:val="clear" w:color="auto" w:fill="FFF2CC" w:themeFill="accent4" w:themeFillTint="33"/>
          </w:tcPr>
          <w:p w14:paraId="1BAACDF1" w14:textId="68989662" w:rsidR="002724D7" w:rsidRPr="00415902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Poems with a structure</w:t>
            </w:r>
          </w:p>
        </w:tc>
      </w:tr>
      <w:tr w:rsidR="002724D7" w14:paraId="29359AC7" w14:textId="77777777" w:rsidTr="00C76E61">
        <w:trPr>
          <w:gridAfter w:val="6"/>
          <w:wAfter w:w="14317" w:type="dxa"/>
          <w:trHeight w:val="269"/>
        </w:trPr>
        <w:tc>
          <w:tcPr>
            <w:tcW w:w="1129" w:type="dxa"/>
            <w:vMerge/>
          </w:tcPr>
          <w:p w14:paraId="0BD324BC" w14:textId="77777777" w:rsidR="002724D7" w:rsidRDefault="002724D7" w:rsidP="002724D7">
            <w:pPr>
              <w:jc w:val="center"/>
            </w:pPr>
          </w:p>
        </w:tc>
      </w:tr>
      <w:tr w:rsidR="002724D7" w14:paraId="54933D63" w14:textId="77777777" w:rsidTr="00C76E61">
        <w:trPr>
          <w:gridAfter w:val="6"/>
          <w:wAfter w:w="14317" w:type="dxa"/>
          <w:trHeight w:val="269"/>
        </w:trPr>
        <w:tc>
          <w:tcPr>
            <w:tcW w:w="1129" w:type="dxa"/>
          </w:tcPr>
          <w:p w14:paraId="3B30A769" w14:textId="77777777" w:rsidR="002724D7" w:rsidRDefault="002724D7" w:rsidP="002724D7">
            <w:pPr>
              <w:jc w:val="center"/>
            </w:pPr>
          </w:p>
        </w:tc>
      </w:tr>
      <w:tr w:rsidR="002724D7" w14:paraId="18731CB5" w14:textId="77777777" w:rsidTr="004D2823">
        <w:tc>
          <w:tcPr>
            <w:tcW w:w="1129" w:type="dxa"/>
            <w:vMerge w:val="restart"/>
          </w:tcPr>
          <w:p w14:paraId="521A4D25" w14:textId="38F88C46" w:rsidR="002724D7" w:rsidRDefault="002724D7" w:rsidP="002724D7">
            <w:pPr>
              <w:jc w:val="center"/>
            </w:pPr>
            <w:r>
              <w:t>Year 3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560E6699" w14:textId="371A24B0" w:rsidR="002724D7" w:rsidRDefault="002724D7" w:rsidP="002724D7">
            <w:pPr>
              <w:jc w:val="center"/>
            </w:pPr>
            <w:r>
              <w:t>A bear called Paddington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0182D37A" w14:textId="752258DC" w:rsidR="002724D7" w:rsidRDefault="002724D7" w:rsidP="002724D7">
            <w:pPr>
              <w:jc w:val="center"/>
            </w:pPr>
            <w:r>
              <w:t>Folk tales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12F7A546" w14:textId="42237D4D" w:rsidR="002724D7" w:rsidRDefault="002724D7" w:rsidP="002724D7">
            <w:pPr>
              <w:jc w:val="center"/>
            </w:pPr>
            <w:r>
              <w:t>Narrative/Playscripts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58C8659D" w14:textId="390336E4" w:rsidR="002724D7" w:rsidRDefault="002724D7" w:rsidP="002724D7">
            <w:pPr>
              <w:jc w:val="center"/>
            </w:pPr>
            <w:r>
              <w:t>Historical non-fiction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36BBACF1" w14:textId="1B21DE9F" w:rsidR="002724D7" w:rsidRDefault="002724D7" w:rsidP="002724D7">
            <w:pPr>
              <w:jc w:val="center"/>
              <w:rPr>
                <w:noProof/>
              </w:rPr>
            </w:pPr>
            <w:r>
              <w:t>Historical fiction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58E65C63" w14:textId="7B7819C6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Narrative poetry</w:t>
            </w:r>
          </w:p>
        </w:tc>
      </w:tr>
      <w:tr w:rsidR="002724D7" w14:paraId="5E21F6B5" w14:textId="77777777" w:rsidTr="00A26305">
        <w:tc>
          <w:tcPr>
            <w:tcW w:w="1129" w:type="dxa"/>
            <w:vMerge/>
          </w:tcPr>
          <w:p w14:paraId="60F1AFAE" w14:textId="74AA0116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1645891B" w14:textId="5E163CE6" w:rsidR="002724D7" w:rsidRDefault="002724D7" w:rsidP="002724D7">
            <w:pPr>
              <w:jc w:val="center"/>
            </w:pPr>
          </w:p>
          <w:p w14:paraId="0E77B5DF" w14:textId="0B1CF963" w:rsidR="002724D7" w:rsidRDefault="002724D7" w:rsidP="002724D7">
            <w:pPr>
              <w:jc w:val="center"/>
            </w:pPr>
            <w:r w:rsidRPr="00AA0690">
              <w:rPr>
                <w:noProof/>
              </w:rPr>
              <w:drawing>
                <wp:inline distT="0" distB="0" distL="0" distR="0" wp14:anchorId="719802A2" wp14:editId="5EB63B18">
                  <wp:extent cx="1034467" cy="1470660"/>
                  <wp:effectExtent l="0" t="0" r="0" b="0"/>
                  <wp:docPr id="15157595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5952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114" cy="147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360805" w14:textId="77777777" w:rsidR="002724D7" w:rsidRDefault="002724D7" w:rsidP="002724D7">
            <w:pPr>
              <w:jc w:val="center"/>
            </w:pPr>
          </w:p>
          <w:p w14:paraId="32ED8E36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3F1BAD37" w14:textId="77777777" w:rsidR="002724D7" w:rsidRDefault="002724D7" w:rsidP="002724D7">
            <w:pPr>
              <w:jc w:val="center"/>
            </w:pPr>
          </w:p>
          <w:p w14:paraId="5E758BF3" w14:textId="5862C7EA" w:rsidR="002724D7" w:rsidRDefault="002724D7" w:rsidP="002724D7">
            <w:pPr>
              <w:jc w:val="center"/>
            </w:pPr>
            <w:r w:rsidRPr="00400DEB">
              <w:rPr>
                <w:noProof/>
              </w:rPr>
              <w:drawing>
                <wp:inline distT="0" distB="0" distL="0" distR="0" wp14:anchorId="609C3E50" wp14:editId="2FC055A1">
                  <wp:extent cx="1379220" cy="1379220"/>
                  <wp:effectExtent l="0" t="0" r="0" b="0"/>
                  <wp:docPr id="611496430" name="Picture 4" descr="Greenling by Levi Pinfold | 9781783700554 | Bookt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reenling by Levi Pinfold | 9781783700554 | Bookt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153B54C" w14:textId="519CC023" w:rsidR="002724D7" w:rsidRDefault="002724D7" w:rsidP="002724D7">
            <w:pPr>
              <w:jc w:val="center"/>
            </w:pPr>
          </w:p>
          <w:p w14:paraId="3BD3FBEC" w14:textId="09803D6B" w:rsidR="002724D7" w:rsidRDefault="002724D7" w:rsidP="002724D7">
            <w:pPr>
              <w:jc w:val="center"/>
            </w:pPr>
            <w:r w:rsidRPr="005342F7">
              <w:rPr>
                <w:noProof/>
              </w:rPr>
              <w:drawing>
                <wp:inline distT="0" distB="0" distL="0" distR="0" wp14:anchorId="17D38652" wp14:editId="58141E00">
                  <wp:extent cx="1028662" cy="1684020"/>
                  <wp:effectExtent l="0" t="0" r="635" b="0"/>
                  <wp:docPr id="9540600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4060063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168" cy="1694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86DD6A" w14:textId="0E8568F1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41C28DF6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0B5E8DD0" w14:textId="3BD3BABD" w:rsidR="002724D7" w:rsidRDefault="002724D7" w:rsidP="002724D7">
            <w:pPr>
              <w:jc w:val="center"/>
            </w:pPr>
            <w:r w:rsidRPr="00EA35F5">
              <w:rPr>
                <w:noProof/>
              </w:rPr>
              <w:drawing>
                <wp:inline distT="0" distB="0" distL="0" distR="0" wp14:anchorId="44AFBE20" wp14:editId="50A84C87">
                  <wp:extent cx="1128574" cy="1661160"/>
                  <wp:effectExtent l="0" t="0" r="0" b="0"/>
                  <wp:docPr id="1314005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00587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414" cy="1669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557E9C2D" w14:textId="77777777" w:rsidR="002724D7" w:rsidRDefault="002724D7" w:rsidP="002724D7">
            <w:pPr>
              <w:rPr>
                <w:noProof/>
              </w:rPr>
            </w:pPr>
          </w:p>
          <w:p w14:paraId="679E150D" w14:textId="41E31941" w:rsidR="002724D7" w:rsidRDefault="002724D7" w:rsidP="002724D7">
            <w:pPr>
              <w:jc w:val="center"/>
            </w:pPr>
            <w:r w:rsidRPr="00E909B2">
              <w:rPr>
                <w:noProof/>
                <w:sz w:val="16"/>
                <w:szCs w:val="16"/>
              </w:rPr>
              <w:drawing>
                <wp:inline distT="0" distB="0" distL="0" distR="0" wp14:anchorId="404CB631" wp14:editId="43C43B2D">
                  <wp:extent cx="1291558" cy="1501140"/>
                  <wp:effectExtent l="0" t="0" r="4445" b="3810"/>
                  <wp:docPr id="1812085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085209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933" cy="1527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3F8D7E70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38387354" w14:textId="77777777" w:rsidR="002724D7" w:rsidRDefault="002724D7" w:rsidP="002724D7">
            <w:pPr>
              <w:jc w:val="center"/>
              <w:rPr>
                <w:noProof/>
              </w:rPr>
            </w:pPr>
          </w:p>
          <w:p w14:paraId="369A725C" w14:textId="68AD3927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766CA0" wp14:editId="58063D02">
                  <wp:extent cx="1282728" cy="1529296"/>
                  <wp:effectExtent l="0" t="0" r="0" b="0"/>
                  <wp:docPr id="9645183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15807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4D7" w14:paraId="696AF51E" w14:textId="77777777" w:rsidTr="009F3E56">
        <w:tc>
          <w:tcPr>
            <w:tcW w:w="1129" w:type="dxa"/>
            <w:vMerge/>
          </w:tcPr>
          <w:p w14:paraId="501CADDD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7746DD56" w14:textId="3F5ADEC9" w:rsidR="002724D7" w:rsidRDefault="002724D7" w:rsidP="002724D7">
            <w:pPr>
              <w:jc w:val="center"/>
            </w:pPr>
            <w:r>
              <w:t>Information guide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74A61537" w14:textId="4D110DC2" w:rsidR="002724D7" w:rsidRDefault="002724D7" w:rsidP="002724D7">
            <w:pPr>
              <w:jc w:val="center"/>
            </w:pPr>
            <w:r>
              <w:t>Letters and Instructions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2288CB41" w14:textId="68373DE3" w:rsidR="002724D7" w:rsidRDefault="002724D7" w:rsidP="002724D7">
            <w:pPr>
              <w:jc w:val="center"/>
            </w:pPr>
            <w:r>
              <w:t xml:space="preserve">Non </w:t>
            </w:r>
            <w:proofErr w:type="spellStart"/>
            <w:r>
              <w:t>chron</w:t>
            </w:r>
            <w:proofErr w:type="spellEnd"/>
            <w:r>
              <w:t xml:space="preserve"> – linked to Volcanoes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23A9DE15" w14:textId="7155D8F1" w:rsidR="002724D7" w:rsidRDefault="002724D7" w:rsidP="002724D7">
            <w:pPr>
              <w:jc w:val="center"/>
            </w:pPr>
            <w:r>
              <w:t>Information texts: trifold leaflets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59FB54BB" w14:textId="20E6EB40" w:rsidR="002724D7" w:rsidRDefault="002724D7" w:rsidP="002724D7">
            <w:pPr>
              <w:jc w:val="center"/>
              <w:rPr>
                <w:noProof/>
              </w:rPr>
            </w:pPr>
          </w:p>
        </w:tc>
        <w:tc>
          <w:tcPr>
            <w:tcW w:w="2387" w:type="dxa"/>
            <w:shd w:val="clear" w:color="auto" w:fill="C5E0B3" w:themeFill="accent6" w:themeFillTint="66"/>
          </w:tcPr>
          <w:p w14:paraId="0FC078D5" w14:textId="08F92200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Recount</w:t>
            </w:r>
          </w:p>
          <w:p w14:paraId="28C495D7" w14:textId="16C58E2A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Persuasion</w:t>
            </w:r>
          </w:p>
          <w:p w14:paraId="19EE637A" w14:textId="072C7138" w:rsidR="002724D7" w:rsidRDefault="002724D7" w:rsidP="002724D7">
            <w:pPr>
              <w:jc w:val="center"/>
              <w:rPr>
                <w:noProof/>
              </w:rPr>
            </w:pPr>
          </w:p>
        </w:tc>
      </w:tr>
      <w:tr w:rsidR="002724D7" w14:paraId="08F09892" w14:textId="77777777" w:rsidTr="00563B63">
        <w:tc>
          <w:tcPr>
            <w:tcW w:w="1129" w:type="dxa"/>
            <w:vMerge/>
          </w:tcPr>
          <w:p w14:paraId="07556A88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72E4A4E4" w14:textId="7E5DA5D6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4896B597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58C137F2" w14:textId="6D09A516" w:rsidR="002724D7" w:rsidRDefault="002724D7" w:rsidP="002724D7">
            <w:pPr>
              <w:jc w:val="center"/>
            </w:pPr>
            <w:r>
              <w:t>Humorous poetry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16762ADE" w14:textId="77777777" w:rsidR="002724D7" w:rsidRDefault="002724D7" w:rsidP="002724D7">
            <w:pPr>
              <w:jc w:val="center"/>
              <w:rPr>
                <w:noProof/>
              </w:rPr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28AC271A" w14:textId="67A9F90A" w:rsidR="002724D7" w:rsidRDefault="002724D7" w:rsidP="002724D7">
            <w:pPr>
              <w:jc w:val="center"/>
              <w:rPr>
                <w:noProof/>
              </w:rPr>
            </w:pPr>
          </w:p>
        </w:tc>
        <w:tc>
          <w:tcPr>
            <w:tcW w:w="2387" w:type="dxa"/>
            <w:shd w:val="clear" w:color="auto" w:fill="FFF2CC" w:themeFill="accent4" w:themeFillTint="33"/>
          </w:tcPr>
          <w:p w14:paraId="6F64CBF0" w14:textId="725C904B" w:rsidR="002724D7" w:rsidRDefault="002724D7" w:rsidP="002724D7">
            <w:pPr>
              <w:jc w:val="center"/>
              <w:rPr>
                <w:noProof/>
              </w:rPr>
            </w:pPr>
            <w:r>
              <w:rPr>
                <w:noProof/>
              </w:rPr>
              <w:t>Narrative poetry</w:t>
            </w:r>
          </w:p>
        </w:tc>
      </w:tr>
      <w:tr w:rsidR="002724D7" w14:paraId="25009FF5" w14:textId="77777777" w:rsidTr="00531A4A">
        <w:tc>
          <w:tcPr>
            <w:tcW w:w="1129" w:type="dxa"/>
            <w:vMerge w:val="restart"/>
          </w:tcPr>
          <w:p w14:paraId="7BCE7A83" w14:textId="64B9D315" w:rsidR="002724D7" w:rsidRDefault="002724D7" w:rsidP="002724D7">
            <w:pPr>
              <w:jc w:val="center"/>
            </w:pPr>
            <w:r>
              <w:t>Year 4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3B3EEEB3" w14:textId="71F0638D" w:rsidR="002724D7" w:rsidRDefault="002724D7" w:rsidP="002724D7">
            <w:pPr>
              <w:jc w:val="center"/>
            </w:pPr>
            <w:r>
              <w:t>Bridging Unit- The Loch Ness Monster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78580D49" w14:textId="516BB980" w:rsidR="002724D7" w:rsidRDefault="002724D7" w:rsidP="002724D7">
            <w:pPr>
              <w:jc w:val="center"/>
            </w:pPr>
            <w:r>
              <w:t>Fairy Tales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65029590" w14:textId="401734C8" w:rsidR="002724D7" w:rsidRDefault="002724D7" w:rsidP="002724D7">
            <w:pPr>
              <w:jc w:val="center"/>
            </w:pPr>
            <w:r>
              <w:t>Stories with issues and dilemmas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2F30B2D2" w14:textId="75977D7F" w:rsidR="002724D7" w:rsidRDefault="002724D7" w:rsidP="002724D7">
            <w:pPr>
              <w:jc w:val="center"/>
            </w:pPr>
            <w:r>
              <w:t>Narrative Story Openings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7A48DF47" w14:textId="737418B1" w:rsidR="002724D7" w:rsidRDefault="002724D7" w:rsidP="002724D7">
            <w:pPr>
              <w:jc w:val="center"/>
            </w:pPr>
            <w:r>
              <w:t>Narrative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58AAA173" w14:textId="1EF9DEAA" w:rsidR="002724D7" w:rsidRDefault="002724D7" w:rsidP="002724D7">
            <w:pPr>
              <w:jc w:val="center"/>
            </w:pPr>
            <w:r>
              <w:t>Classic Poetry</w:t>
            </w:r>
          </w:p>
        </w:tc>
      </w:tr>
      <w:tr w:rsidR="002724D7" w14:paraId="68ECE3BF" w14:textId="77777777" w:rsidTr="00C76E61">
        <w:tc>
          <w:tcPr>
            <w:tcW w:w="1129" w:type="dxa"/>
            <w:vMerge/>
          </w:tcPr>
          <w:p w14:paraId="58025BF0" w14:textId="451228F3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763F0257" w14:textId="76B1C1BF" w:rsidR="002724D7" w:rsidRDefault="002724D7" w:rsidP="002724D7">
            <w:pPr>
              <w:jc w:val="center"/>
            </w:pPr>
          </w:p>
          <w:p w14:paraId="0ED15443" w14:textId="543D9959" w:rsidR="002724D7" w:rsidRDefault="002724D7" w:rsidP="002724D7">
            <w:pPr>
              <w:jc w:val="center"/>
            </w:pPr>
            <w:r w:rsidRPr="00BF2DC2">
              <w:rPr>
                <w:noProof/>
                <w:sz w:val="16"/>
                <w:szCs w:val="16"/>
              </w:rPr>
              <w:drawing>
                <wp:inline distT="0" distB="0" distL="0" distR="0" wp14:anchorId="5A30BBA7" wp14:editId="758B689D">
                  <wp:extent cx="1343965" cy="1775460"/>
                  <wp:effectExtent l="0" t="0" r="8890" b="0"/>
                  <wp:docPr id="11723610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361066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960" cy="180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8DEC63" w14:textId="77777777" w:rsidR="002724D7" w:rsidRDefault="002724D7" w:rsidP="002724D7"/>
        </w:tc>
        <w:tc>
          <w:tcPr>
            <w:tcW w:w="2386" w:type="dxa"/>
          </w:tcPr>
          <w:p w14:paraId="1B313274" w14:textId="77777777" w:rsidR="002724D7" w:rsidRDefault="002724D7" w:rsidP="002724D7">
            <w:pPr>
              <w:jc w:val="center"/>
            </w:pPr>
          </w:p>
          <w:p w14:paraId="78B288DF" w14:textId="48F453F7" w:rsidR="002724D7" w:rsidRDefault="002724D7" w:rsidP="002724D7">
            <w:pPr>
              <w:jc w:val="center"/>
            </w:pPr>
            <w:r w:rsidRPr="005342F7">
              <w:rPr>
                <w:noProof/>
              </w:rPr>
              <w:drawing>
                <wp:inline distT="0" distB="0" distL="0" distR="0" wp14:anchorId="6046011F" wp14:editId="5543EEF8">
                  <wp:extent cx="1233409" cy="1783080"/>
                  <wp:effectExtent l="0" t="0" r="5080" b="7620"/>
                  <wp:docPr id="16990878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9087803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792" cy="1792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24775DD6" w14:textId="77777777" w:rsidR="002724D7" w:rsidRDefault="002724D7" w:rsidP="002724D7">
            <w:pPr>
              <w:jc w:val="center"/>
            </w:pPr>
          </w:p>
          <w:p w14:paraId="7439DD67" w14:textId="1D3B4D97" w:rsidR="002724D7" w:rsidRDefault="002724D7" w:rsidP="002724D7">
            <w:pPr>
              <w:jc w:val="center"/>
            </w:pPr>
            <w:r w:rsidRPr="00E33CC4">
              <w:rPr>
                <w:noProof/>
              </w:rPr>
              <w:drawing>
                <wp:inline distT="0" distB="0" distL="0" distR="0" wp14:anchorId="071C5700" wp14:editId="7364CE9E">
                  <wp:extent cx="1155547" cy="1851660"/>
                  <wp:effectExtent l="0" t="0" r="6985" b="0"/>
                  <wp:docPr id="1836601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60185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713" cy="1866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7343F585" w14:textId="77777777" w:rsidR="002724D7" w:rsidRDefault="002724D7" w:rsidP="002724D7">
            <w:pPr>
              <w:jc w:val="center"/>
            </w:pPr>
          </w:p>
          <w:p w14:paraId="6AEFA523" w14:textId="5173C1DE" w:rsidR="002724D7" w:rsidRDefault="002724D7" w:rsidP="002724D7">
            <w:pPr>
              <w:jc w:val="center"/>
            </w:pPr>
            <w:r w:rsidRPr="007D0A3E">
              <w:rPr>
                <w:noProof/>
              </w:rPr>
              <w:drawing>
                <wp:inline distT="0" distB="0" distL="0" distR="0" wp14:anchorId="60E14A52" wp14:editId="71997091">
                  <wp:extent cx="1132912" cy="1767840"/>
                  <wp:effectExtent l="0" t="0" r="0" b="3810"/>
                  <wp:docPr id="2163586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358623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489" cy="1776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7BA0DDDA" w14:textId="77777777" w:rsidR="002724D7" w:rsidRDefault="002724D7" w:rsidP="002724D7">
            <w:pPr>
              <w:jc w:val="center"/>
            </w:pPr>
          </w:p>
          <w:p w14:paraId="069F1F23" w14:textId="4D32E012" w:rsidR="002724D7" w:rsidRDefault="002724D7" w:rsidP="002724D7">
            <w:pPr>
              <w:jc w:val="center"/>
            </w:pPr>
            <w:r w:rsidRPr="00A75815">
              <w:rPr>
                <w:rFonts w:ascii="Aptos" w:eastAsia="Aptos" w:hAnsi="Aptos" w:cs="Times New Roman"/>
                <w:noProof/>
              </w:rPr>
              <w:drawing>
                <wp:inline distT="0" distB="0" distL="0" distR="0" wp14:anchorId="33CADFF1" wp14:editId="75C00D57">
                  <wp:extent cx="1253737" cy="1874520"/>
                  <wp:effectExtent l="0" t="0" r="3810" b="0"/>
                  <wp:docPr id="1352878951" name="Picture 1352878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371" cy="192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4053B28C" w14:textId="77777777" w:rsidR="002724D7" w:rsidRDefault="002724D7" w:rsidP="002724D7">
            <w:pPr>
              <w:jc w:val="center"/>
            </w:pPr>
          </w:p>
          <w:p w14:paraId="217A3917" w14:textId="61119D68" w:rsidR="002724D7" w:rsidRDefault="002724D7" w:rsidP="002724D7">
            <w:pPr>
              <w:jc w:val="center"/>
            </w:pPr>
            <w:r w:rsidRPr="00266943">
              <w:rPr>
                <w:noProof/>
              </w:rPr>
              <w:drawing>
                <wp:inline distT="0" distB="0" distL="0" distR="0" wp14:anchorId="7BD076E5" wp14:editId="2E7EE627">
                  <wp:extent cx="1295374" cy="1783080"/>
                  <wp:effectExtent l="0" t="0" r="635" b="7620"/>
                  <wp:docPr id="825550325" name="Picture 24" descr="Macavity: The Mystery Cat (Old Possum's Cats)-T.S. Eliot, Arthur Robins  9780571308132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acavity: The Mystery Cat (Old Possum's Cats)-T.S. Eliot, Arthur Robins  9780571308132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292" cy="1793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4D7" w14:paraId="06E5656B" w14:textId="77777777" w:rsidTr="00531A4A">
        <w:tc>
          <w:tcPr>
            <w:tcW w:w="1129" w:type="dxa"/>
            <w:vMerge/>
          </w:tcPr>
          <w:p w14:paraId="4ED86F49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718111C1" w14:textId="35967E43" w:rsidR="002724D7" w:rsidRDefault="002724D7" w:rsidP="002724D7">
            <w:r>
              <w:t>Information texts</w:t>
            </w:r>
          </w:p>
          <w:p w14:paraId="287F62D3" w14:textId="57EED222" w:rsidR="002724D7" w:rsidRDefault="002724D7" w:rsidP="002724D7">
            <w:proofErr w:type="spellStart"/>
            <w:r>
              <w:t>Infographs</w:t>
            </w:r>
            <w:proofErr w:type="spellEnd"/>
          </w:p>
          <w:p w14:paraId="25486782" w14:textId="77777777" w:rsidR="002724D7" w:rsidRDefault="002724D7" w:rsidP="002724D7"/>
          <w:p w14:paraId="60322EBE" w14:textId="1A94ECF4" w:rsidR="002724D7" w:rsidRDefault="002724D7" w:rsidP="002724D7"/>
        </w:tc>
        <w:tc>
          <w:tcPr>
            <w:tcW w:w="2386" w:type="dxa"/>
            <w:shd w:val="clear" w:color="auto" w:fill="C5E0B3" w:themeFill="accent6" w:themeFillTint="66"/>
          </w:tcPr>
          <w:p w14:paraId="00380618" w14:textId="212F7660" w:rsidR="002724D7" w:rsidRDefault="002724D7" w:rsidP="002724D7">
            <w:r>
              <w:t>Discussion &amp; debate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004E7CBF" w14:textId="4C923F0D" w:rsidR="002724D7" w:rsidRDefault="002724D7" w:rsidP="002724D7">
            <w:pPr>
              <w:jc w:val="center"/>
            </w:pPr>
            <w:r>
              <w:t>Persuasive adverts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5E145D70" w14:textId="580CA629" w:rsidR="002724D7" w:rsidRDefault="002724D7" w:rsidP="002724D7">
            <w:pPr>
              <w:jc w:val="center"/>
            </w:pPr>
            <w:r>
              <w:t>Explanation Text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537761B7" w14:textId="77777777" w:rsidR="002724D7" w:rsidRDefault="002724D7" w:rsidP="002724D7">
            <w:pPr>
              <w:jc w:val="center"/>
            </w:pPr>
            <w:r>
              <w:t>Information poster</w:t>
            </w:r>
          </w:p>
          <w:p w14:paraId="4E5186CA" w14:textId="31AA8F76" w:rsidR="002724D7" w:rsidRDefault="002724D7" w:rsidP="002724D7">
            <w:pPr>
              <w:jc w:val="center"/>
            </w:pPr>
            <w:r>
              <w:t>Persuasion</w:t>
            </w:r>
          </w:p>
        </w:tc>
        <w:tc>
          <w:tcPr>
            <w:tcW w:w="2387" w:type="dxa"/>
            <w:shd w:val="clear" w:color="auto" w:fill="C5E0B3" w:themeFill="accent6" w:themeFillTint="66"/>
          </w:tcPr>
          <w:p w14:paraId="5CF54868" w14:textId="77777777" w:rsidR="002724D7" w:rsidRDefault="002724D7" w:rsidP="002724D7">
            <w:r>
              <w:t>Recounts</w:t>
            </w:r>
          </w:p>
          <w:p w14:paraId="28ACC3EF" w14:textId="1963EB10" w:rsidR="002724D7" w:rsidRDefault="002724D7" w:rsidP="002724D7">
            <w:r>
              <w:t>News broadcasts</w:t>
            </w:r>
          </w:p>
        </w:tc>
      </w:tr>
      <w:tr w:rsidR="002724D7" w14:paraId="17FB974E" w14:textId="77777777" w:rsidTr="00531A4A">
        <w:tc>
          <w:tcPr>
            <w:tcW w:w="1129" w:type="dxa"/>
            <w:vMerge/>
          </w:tcPr>
          <w:p w14:paraId="3314568F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2E497575" w14:textId="11C1BDA8" w:rsidR="002724D7" w:rsidRDefault="002724D7" w:rsidP="002724D7">
            <w:r>
              <w:t>Poetry Performance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532BC43F" w14:textId="5B08216D" w:rsidR="002724D7" w:rsidRDefault="002724D7" w:rsidP="002724D7">
            <w:pPr>
              <w:jc w:val="center"/>
            </w:pPr>
            <w:r>
              <w:t>Poetry with a structure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51148E4F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1CA45C58" w14:textId="04F99360" w:rsidR="002724D7" w:rsidRDefault="002724D7" w:rsidP="002724D7">
            <w:pPr>
              <w:jc w:val="center"/>
            </w:pPr>
            <w:r>
              <w:t>Persuasive Poetry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6877682B" w14:textId="1692B6D4" w:rsidR="002724D7" w:rsidRDefault="002724D7" w:rsidP="002724D7">
            <w:pPr>
              <w:jc w:val="center"/>
            </w:pPr>
          </w:p>
        </w:tc>
        <w:tc>
          <w:tcPr>
            <w:tcW w:w="2387" w:type="dxa"/>
            <w:shd w:val="clear" w:color="auto" w:fill="FFF2CC" w:themeFill="accent4" w:themeFillTint="33"/>
          </w:tcPr>
          <w:p w14:paraId="7085EEFB" w14:textId="77777777" w:rsidR="002724D7" w:rsidRDefault="002724D7" w:rsidP="002724D7">
            <w:pPr>
              <w:jc w:val="center"/>
            </w:pPr>
            <w:r>
              <w:t>Classic Poetry</w:t>
            </w:r>
          </w:p>
          <w:p w14:paraId="47E42F69" w14:textId="6F1B75A7" w:rsidR="002724D7" w:rsidRDefault="002724D7" w:rsidP="002724D7">
            <w:pPr>
              <w:jc w:val="center"/>
            </w:pPr>
            <w:r>
              <w:t>Poetry Performance</w:t>
            </w:r>
          </w:p>
        </w:tc>
      </w:tr>
      <w:tr w:rsidR="002724D7" w14:paraId="4F3ABABB" w14:textId="77777777" w:rsidTr="00C76E61">
        <w:trPr>
          <w:gridAfter w:val="6"/>
          <w:wAfter w:w="14317" w:type="dxa"/>
          <w:trHeight w:val="269"/>
        </w:trPr>
        <w:tc>
          <w:tcPr>
            <w:tcW w:w="1129" w:type="dxa"/>
            <w:vMerge/>
          </w:tcPr>
          <w:p w14:paraId="2B2EE291" w14:textId="77777777" w:rsidR="002724D7" w:rsidRDefault="002724D7" w:rsidP="002724D7">
            <w:pPr>
              <w:jc w:val="center"/>
            </w:pPr>
          </w:p>
        </w:tc>
      </w:tr>
      <w:tr w:rsidR="002724D7" w14:paraId="7F924B1C" w14:textId="77777777" w:rsidTr="008619CD">
        <w:tc>
          <w:tcPr>
            <w:tcW w:w="1129" w:type="dxa"/>
          </w:tcPr>
          <w:p w14:paraId="525B1A23" w14:textId="25A8A28C" w:rsidR="002724D7" w:rsidRDefault="002724D7" w:rsidP="002724D7">
            <w:pPr>
              <w:jc w:val="center"/>
            </w:pPr>
            <w:r>
              <w:t>Year 5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0C0687EF" w14:textId="069761E0" w:rsidR="002724D7" w:rsidRDefault="002724D7" w:rsidP="002724D7">
            <w:pPr>
              <w:jc w:val="center"/>
            </w:pPr>
            <w:r>
              <w:t xml:space="preserve"> Narrative: Classic Fiction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71999FC8" w14:textId="38BB6B07" w:rsidR="002724D7" w:rsidRDefault="002724D7" w:rsidP="002724D7">
            <w:pPr>
              <w:jc w:val="center"/>
            </w:pPr>
            <w:r>
              <w:t>Narrative: legends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2D93B232" w14:textId="12BF3C80" w:rsidR="002724D7" w:rsidRDefault="002724D7" w:rsidP="002724D7">
            <w:pPr>
              <w:jc w:val="center"/>
            </w:pPr>
            <w:r>
              <w:t>Narrative: Science Fiction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1627E96E" w14:textId="6EEC9EDC" w:rsidR="002724D7" w:rsidRDefault="002724D7" w:rsidP="002724D7">
            <w:pPr>
              <w:jc w:val="center"/>
            </w:pPr>
            <w:r>
              <w:t>Narrative: Historical Setting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1432DC75" w14:textId="082BF277" w:rsidR="002724D7" w:rsidRDefault="002724D7" w:rsidP="002724D7">
            <w:pPr>
              <w:jc w:val="center"/>
            </w:pPr>
            <w:r>
              <w:t>Narrative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7E403085" w14:textId="78D2DC28" w:rsidR="002724D7" w:rsidRDefault="002724D7" w:rsidP="002724D7">
            <w:pPr>
              <w:jc w:val="center"/>
            </w:pPr>
            <w:r>
              <w:t>Poetry</w:t>
            </w:r>
          </w:p>
        </w:tc>
      </w:tr>
      <w:tr w:rsidR="002724D7" w14:paraId="5624EC47" w14:textId="77777777" w:rsidTr="00E33CC4">
        <w:tc>
          <w:tcPr>
            <w:tcW w:w="1129" w:type="dxa"/>
            <w:vMerge w:val="restart"/>
          </w:tcPr>
          <w:p w14:paraId="0E2C74D3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5A8A7B5F" w14:textId="506816B3" w:rsidR="002724D7" w:rsidRDefault="002724D7" w:rsidP="002724D7">
            <w:pPr>
              <w:jc w:val="center"/>
            </w:pPr>
            <w:r w:rsidRPr="00E33CC4">
              <w:rPr>
                <w:noProof/>
              </w:rPr>
              <w:drawing>
                <wp:inline distT="0" distB="0" distL="0" distR="0" wp14:anchorId="443BAB77" wp14:editId="402DD749">
                  <wp:extent cx="714475" cy="1333686"/>
                  <wp:effectExtent l="0" t="0" r="9525" b="0"/>
                  <wp:docPr id="20928806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880699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475" cy="1333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0DABD89C" w14:textId="56F9ED4C" w:rsidR="002724D7" w:rsidRDefault="002724D7" w:rsidP="002724D7">
            <w:pPr>
              <w:jc w:val="center"/>
            </w:pPr>
            <w:r w:rsidRPr="00E33CC4">
              <w:rPr>
                <w:noProof/>
              </w:rPr>
              <w:drawing>
                <wp:inline distT="0" distB="0" distL="0" distR="0" wp14:anchorId="4D114F7B" wp14:editId="2C22F77A">
                  <wp:extent cx="1377950" cy="1708785"/>
                  <wp:effectExtent l="0" t="0" r="0" b="5715"/>
                  <wp:docPr id="2008119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119163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70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14A19E22" w14:textId="78E866E1" w:rsidR="002724D7" w:rsidRDefault="002724D7" w:rsidP="002724D7">
            <w:pPr>
              <w:jc w:val="center"/>
            </w:pPr>
            <w:r w:rsidRPr="00724E63">
              <w:rPr>
                <w:noProof/>
              </w:rPr>
              <w:drawing>
                <wp:inline distT="0" distB="0" distL="0" distR="0" wp14:anchorId="06BFC1D3" wp14:editId="057B6757">
                  <wp:extent cx="1377950" cy="1683385"/>
                  <wp:effectExtent l="0" t="0" r="0" b="0"/>
                  <wp:docPr id="1008168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16867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68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173C4071" w14:textId="6097582F" w:rsidR="002724D7" w:rsidRDefault="002724D7" w:rsidP="002724D7">
            <w:pPr>
              <w:jc w:val="center"/>
            </w:pPr>
            <w:r w:rsidRPr="00556093">
              <w:rPr>
                <w:noProof/>
              </w:rPr>
              <w:drawing>
                <wp:inline distT="0" distB="0" distL="0" distR="0" wp14:anchorId="291EE635" wp14:editId="427DCEC0">
                  <wp:extent cx="967494" cy="1570284"/>
                  <wp:effectExtent l="0" t="0" r="4445" b="0"/>
                  <wp:docPr id="33248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4836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09" cy="158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7D80EA77" w14:textId="0148E770" w:rsidR="002724D7" w:rsidRDefault="002724D7" w:rsidP="002724D7">
            <w:pPr>
              <w:jc w:val="center"/>
            </w:pPr>
            <w:r w:rsidRPr="00E8400E">
              <w:rPr>
                <w:noProof/>
              </w:rPr>
              <w:drawing>
                <wp:inline distT="0" distB="0" distL="0" distR="0" wp14:anchorId="64E35747" wp14:editId="2640A169">
                  <wp:extent cx="1091381" cy="1661505"/>
                  <wp:effectExtent l="0" t="0" r="0" b="0"/>
                  <wp:docPr id="1749878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878656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982" cy="167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55AFD901" w14:textId="08B81CE4" w:rsidR="002724D7" w:rsidRDefault="002724D7" w:rsidP="002724D7">
            <w:pPr>
              <w:jc w:val="center"/>
            </w:pPr>
            <w:r w:rsidRPr="00556093">
              <w:rPr>
                <w:noProof/>
              </w:rPr>
              <w:drawing>
                <wp:inline distT="0" distB="0" distL="0" distR="0" wp14:anchorId="1A39062F" wp14:editId="18AF0B20">
                  <wp:extent cx="1378585" cy="1623060"/>
                  <wp:effectExtent l="0" t="0" r="0" b="0"/>
                  <wp:docPr id="15563451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345102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85" cy="162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4D7" w14:paraId="42FB5492" w14:textId="77777777" w:rsidTr="00E33CC4">
        <w:tc>
          <w:tcPr>
            <w:tcW w:w="1129" w:type="dxa"/>
            <w:vMerge/>
          </w:tcPr>
          <w:p w14:paraId="779CF6E0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A8D08D" w:themeFill="accent6" w:themeFillTint="99"/>
          </w:tcPr>
          <w:p w14:paraId="5BB7E1F0" w14:textId="2E28B0C5" w:rsidR="002724D7" w:rsidRPr="00E33CC4" w:rsidRDefault="002724D7" w:rsidP="002724D7">
            <w:pPr>
              <w:jc w:val="center"/>
            </w:pPr>
            <w:r>
              <w:t>Non-chronological report</w:t>
            </w:r>
          </w:p>
        </w:tc>
        <w:tc>
          <w:tcPr>
            <w:tcW w:w="2386" w:type="dxa"/>
            <w:shd w:val="clear" w:color="auto" w:fill="A8D08D" w:themeFill="accent6" w:themeFillTint="99"/>
          </w:tcPr>
          <w:p w14:paraId="3863AA0D" w14:textId="50DE235F" w:rsidR="002724D7" w:rsidRDefault="002724D7" w:rsidP="002724D7">
            <w:pPr>
              <w:jc w:val="center"/>
            </w:pPr>
            <w:r>
              <w:t>Persuasion</w:t>
            </w:r>
          </w:p>
        </w:tc>
        <w:tc>
          <w:tcPr>
            <w:tcW w:w="2386" w:type="dxa"/>
            <w:shd w:val="clear" w:color="auto" w:fill="A8D08D" w:themeFill="accent6" w:themeFillTint="99"/>
          </w:tcPr>
          <w:p w14:paraId="627F83D8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A8D08D" w:themeFill="accent6" w:themeFillTint="99"/>
          </w:tcPr>
          <w:p w14:paraId="50F1EE7A" w14:textId="0F3679A0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A8D08D" w:themeFill="accent6" w:themeFillTint="99"/>
          </w:tcPr>
          <w:p w14:paraId="6C56A592" w14:textId="057F88AF" w:rsidR="002724D7" w:rsidRDefault="002724D7" w:rsidP="002724D7">
            <w:pPr>
              <w:jc w:val="center"/>
            </w:pPr>
            <w:r>
              <w:t>Debates</w:t>
            </w:r>
          </w:p>
        </w:tc>
        <w:tc>
          <w:tcPr>
            <w:tcW w:w="2387" w:type="dxa"/>
            <w:shd w:val="clear" w:color="auto" w:fill="A8D08D" w:themeFill="accent6" w:themeFillTint="99"/>
          </w:tcPr>
          <w:p w14:paraId="531AB76B" w14:textId="217A6AE0" w:rsidR="002724D7" w:rsidRDefault="002724D7" w:rsidP="002724D7">
            <w:pPr>
              <w:jc w:val="center"/>
            </w:pPr>
            <w:r>
              <w:t>Informal letters</w:t>
            </w:r>
          </w:p>
        </w:tc>
      </w:tr>
      <w:tr w:rsidR="002724D7" w14:paraId="7483D7C3" w14:textId="77777777" w:rsidTr="00E33CC4">
        <w:tc>
          <w:tcPr>
            <w:tcW w:w="1129" w:type="dxa"/>
            <w:vMerge/>
          </w:tcPr>
          <w:p w14:paraId="001BB7B6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42637F15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7E0F2AC8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6E2EF9BC" w14:textId="77777777" w:rsidR="002724D7" w:rsidRDefault="002724D7" w:rsidP="002724D7">
            <w:pPr>
              <w:jc w:val="center"/>
            </w:pPr>
            <w:r>
              <w:t>Poems with figurative language</w:t>
            </w:r>
          </w:p>
          <w:p w14:paraId="26E9474C" w14:textId="507434BD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5E610633" w14:textId="51E7C628" w:rsidR="002724D7" w:rsidRDefault="002724D7" w:rsidP="002724D7">
            <w:pPr>
              <w:jc w:val="center"/>
            </w:pPr>
            <w:r>
              <w:t>Classic narrative poetry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4B37B954" w14:textId="77777777" w:rsidR="002724D7" w:rsidRDefault="002724D7" w:rsidP="002724D7">
            <w:pPr>
              <w:jc w:val="center"/>
            </w:pPr>
          </w:p>
        </w:tc>
        <w:tc>
          <w:tcPr>
            <w:tcW w:w="2387" w:type="dxa"/>
            <w:shd w:val="clear" w:color="auto" w:fill="FFF2CC" w:themeFill="accent4" w:themeFillTint="33"/>
          </w:tcPr>
          <w:p w14:paraId="5CB889AF" w14:textId="77777777" w:rsidR="002724D7" w:rsidRDefault="002724D7" w:rsidP="002724D7">
            <w:pPr>
              <w:jc w:val="center"/>
            </w:pPr>
            <w:r>
              <w:t>Classic poetry</w:t>
            </w:r>
          </w:p>
          <w:p w14:paraId="33CDAD73" w14:textId="338EB930" w:rsidR="002724D7" w:rsidRDefault="002724D7" w:rsidP="002724D7">
            <w:pPr>
              <w:jc w:val="center"/>
            </w:pPr>
          </w:p>
        </w:tc>
      </w:tr>
      <w:tr w:rsidR="002724D7" w14:paraId="016FA4FC" w14:textId="77777777" w:rsidTr="008619CD">
        <w:tc>
          <w:tcPr>
            <w:tcW w:w="1129" w:type="dxa"/>
            <w:vMerge w:val="restart"/>
          </w:tcPr>
          <w:p w14:paraId="0482F4EE" w14:textId="71634195" w:rsidR="002724D7" w:rsidRDefault="002724D7" w:rsidP="002724D7">
            <w:pPr>
              <w:jc w:val="center"/>
            </w:pPr>
            <w:r>
              <w:t>Year 6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2EFB07B5" w14:textId="34AAE3A7" w:rsidR="002724D7" w:rsidRDefault="002724D7" w:rsidP="002724D7">
            <w:pPr>
              <w:jc w:val="center"/>
            </w:pPr>
            <w:r>
              <w:t>Novel as a theme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6F637BE6" w14:textId="62BD4D51" w:rsidR="002724D7" w:rsidRDefault="002724D7" w:rsidP="002724D7">
            <w:pPr>
              <w:jc w:val="center"/>
            </w:pPr>
            <w:r>
              <w:t>Biographies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56951BE4" w14:textId="44719E14" w:rsidR="002724D7" w:rsidRDefault="002724D7" w:rsidP="002724D7">
            <w:pPr>
              <w:jc w:val="center"/>
            </w:pPr>
            <w:r>
              <w:t>Classic fiction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315BE50D" w14:textId="73FCC95F" w:rsidR="002724D7" w:rsidRDefault="002724D7" w:rsidP="002724D7">
            <w:pPr>
              <w:jc w:val="center"/>
            </w:pPr>
            <w:r>
              <w:t>Shakespeare</w:t>
            </w:r>
          </w:p>
        </w:tc>
        <w:tc>
          <w:tcPr>
            <w:tcW w:w="2386" w:type="dxa"/>
            <w:shd w:val="clear" w:color="auto" w:fill="B4C6E7" w:themeFill="accent1" w:themeFillTint="66"/>
          </w:tcPr>
          <w:p w14:paraId="2D6EFACA" w14:textId="7420837A" w:rsidR="002724D7" w:rsidRDefault="002724D7" w:rsidP="002724D7">
            <w:pPr>
              <w:jc w:val="center"/>
            </w:pPr>
            <w:r>
              <w:t>Narrative poem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1597F3C6" w14:textId="296BAA64" w:rsidR="002724D7" w:rsidRDefault="002724D7" w:rsidP="002724D7">
            <w:pPr>
              <w:jc w:val="center"/>
            </w:pPr>
            <w:r>
              <w:t>Modern fiction</w:t>
            </w:r>
          </w:p>
        </w:tc>
      </w:tr>
      <w:tr w:rsidR="002724D7" w14:paraId="746D8451" w14:textId="77777777" w:rsidTr="00C76E61">
        <w:tc>
          <w:tcPr>
            <w:tcW w:w="1129" w:type="dxa"/>
            <w:vMerge/>
          </w:tcPr>
          <w:p w14:paraId="2AC6C10B" w14:textId="29D1D19D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18646457" w14:textId="1B3730CE" w:rsidR="002724D7" w:rsidRDefault="002724D7" w:rsidP="002724D7">
            <w:pPr>
              <w:jc w:val="center"/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3872" behindDoc="1" locked="0" layoutInCell="1" allowOverlap="1" wp14:anchorId="18E53434" wp14:editId="08CBC376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177800</wp:posOffset>
                  </wp:positionV>
                  <wp:extent cx="1253490" cy="1883410"/>
                  <wp:effectExtent l="0" t="0" r="3810" b="2540"/>
                  <wp:wrapTight wrapText="bothSides">
                    <wp:wrapPolygon edited="0">
                      <wp:start x="0" y="0"/>
                      <wp:lineTo x="0" y="21411"/>
                      <wp:lineTo x="21337" y="21411"/>
                      <wp:lineTo x="21337" y="0"/>
                      <wp:lineTo x="0" y="0"/>
                    </wp:wrapPolygon>
                  </wp:wrapTight>
                  <wp:docPr id="1257857055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1883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9FE427" w14:textId="4BA8331C" w:rsidR="002724D7" w:rsidRDefault="002724D7" w:rsidP="002724D7"/>
          <w:p w14:paraId="25E88336" w14:textId="296C8D18" w:rsidR="002724D7" w:rsidRDefault="002724D7" w:rsidP="002724D7">
            <w:pPr>
              <w:jc w:val="center"/>
            </w:pPr>
          </w:p>
        </w:tc>
        <w:tc>
          <w:tcPr>
            <w:tcW w:w="2386" w:type="dxa"/>
          </w:tcPr>
          <w:p w14:paraId="03E4B3B6" w14:textId="77777777" w:rsidR="002724D7" w:rsidRDefault="002724D7" w:rsidP="002724D7">
            <w:pPr>
              <w:jc w:val="center"/>
            </w:pPr>
          </w:p>
          <w:p w14:paraId="63FE7BA4" w14:textId="2CD5C1D5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79E179" wp14:editId="4136C0BD">
                  <wp:extent cx="1384955" cy="1562100"/>
                  <wp:effectExtent l="0" t="0" r="5715" b="0"/>
                  <wp:docPr id="1966231134" name="Picture 196623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6231134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827" cy="1574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1AF53A92" w14:textId="77777777" w:rsidR="002724D7" w:rsidRDefault="002724D7" w:rsidP="002724D7">
            <w:pPr>
              <w:jc w:val="center"/>
            </w:pPr>
          </w:p>
          <w:p w14:paraId="34DA384B" w14:textId="7DF2A392" w:rsidR="002724D7" w:rsidRDefault="002724D7" w:rsidP="002724D7">
            <w:pPr>
              <w:jc w:val="center"/>
            </w:pPr>
            <w:r w:rsidRPr="00D43C78">
              <w:rPr>
                <w:noProof/>
              </w:rPr>
              <w:drawing>
                <wp:inline distT="0" distB="0" distL="0" distR="0" wp14:anchorId="607A0C67" wp14:editId="113B2646">
                  <wp:extent cx="891540" cy="1450095"/>
                  <wp:effectExtent l="0" t="0" r="3810" b="0"/>
                  <wp:docPr id="1457153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153754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58" cy="145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5F89D671" w14:textId="77777777" w:rsidR="002724D7" w:rsidRDefault="002724D7" w:rsidP="002724D7">
            <w:pPr>
              <w:jc w:val="center"/>
            </w:pPr>
          </w:p>
          <w:p w14:paraId="32AE566F" w14:textId="55869B70" w:rsidR="002724D7" w:rsidRDefault="002724D7" w:rsidP="002724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05ED1C" wp14:editId="06660159">
                  <wp:extent cx="1245503" cy="1907177"/>
                  <wp:effectExtent l="0" t="0" r="0" b="0"/>
                  <wp:docPr id="1265710221" name="Picture 1265710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710221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568" cy="191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536BB36" w14:textId="107C72D1" w:rsidR="002724D7" w:rsidRDefault="002724D7" w:rsidP="002724D7">
            <w:pPr>
              <w:jc w:val="center"/>
            </w:pPr>
            <w:r w:rsidRPr="00204158">
              <w:rPr>
                <w:noProof/>
              </w:rPr>
              <w:drawing>
                <wp:inline distT="0" distB="0" distL="0" distR="0" wp14:anchorId="114D7A0B" wp14:editId="644FC1B9">
                  <wp:extent cx="1377950" cy="1252855"/>
                  <wp:effectExtent l="0" t="0" r="0" b="4445"/>
                  <wp:docPr id="320548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54879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252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6CFBC6EE" w14:textId="77777777" w:rsidR="002724D7" w:rsidRDefault="002724D7" w:rsidP="002724D7">
            <w:pPr>
              <w:jc w:val="center"/>
            </w:pPr>
          </w:p>
          <w:p w14:paraId="7FB8ED1E" w14:textId="05383C5B" w:rsidR="002724D7" w:rsidRDefault="002724D7" w:rsidP="002724D7">
            <w:pPr>
              <w:jc w:val="center"/>
            </w:pPr>
            <w:r w:rsidRPr="00A75BBF">
              <w:rPr>
                <w:noProof/>
              </w:rPr>
              <w:drawing>
                <wp:inline distT="0" distB="0" distL="0" distR="0" wp14:anchorId="64E360B5" wp14:editId="55CEE7C0">
                  <wp:extent cx="1216034" cy="1866900"/>
                  <wp:effectExtent l="0" t="0" r="3175" b="0"/>
                  <wp:docPr id="1780520265" name="Picture 38" descr="Wonder: The award-winning, multi-million-copy bestselling phenomenon:  Amazon.co.uk: Palacio, R J, Palacio, R J: 078053730239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Wonder: The award-winning, multi-million-copy bestselling phenomenon:  Amazon.co.uk: Palacio, R J, Palacio, R J: 078053730239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759" cy="1868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4D7" w14:paraId="25AD111C" w14:textId="77777777" w:rsidTr="00DC42F6">
        <w:tc>
          <w:tcPr>
            <w:tcW w:w="1129" w:type="dxa"/>
          </w:tcPr>
          <w:p w14:paraId="3612CD5F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0A5D981F" w14:textId="5AA6E468" w:rsidR="002724D7" w:rsidRDefault="002724D7" w:rsidP="002724D7">
            <w:pPr>
              <w:jc w:val="center"/>
            </w:pPr>
            <w:r>
              <w:t>Reports, discussions, debates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43A1923C" w14:textId="6C8CDD23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2873F1BF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030E0016" w14:textId="16D6ED7D" w:rsidR="002724D7" w:rsidRDefault="002724D7" w:rsidP="002724D7">
            <w:pPr>
              <w:jc w:val="center"/>
            </w:pPr>
            <w:r>
              <w:t>Recount, newspaper articles, discussion and debate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4B25FB59" w14:textId="3D167090" w:rsidR="002724D7" w:rsidRDefault="002724D7" w:rsidP="002724D7">
            <w:pPr>
              <w:jc w:val="center"/>
            </w:pPr>
            <w:r>
              <w:t>Persuasion – formal letters/emails, adverts and reviews</w:t>
            </w:r>
          </w:p>
        </w:tc>
        <w:tc>
          <w:tcPr>
            <w:tcW w:w="2387" w:type="dxa"/>
            <w:shd w:val="clear" w:color="auto" w:fill="C5E0B3" w:themeFill="accent6" w:themeFillTint="66"/>
          </w:tcPr>
          <w:p w14:paraId="0B285762" w14:textId="5F5FA30F" w:rsidR="002724D7" w:rsidRDefault="002724D7" w:rsidP="002724D7">
            <w:pPr>
              <w:jc w:val="center"/>
            </w:pPr>
            <w:r>
              <w:t xml:space="preserve">Biography </w:t>
            </w:r>
          </w:p>
        </w:tc>
      </w:tr>
      <w:tr w:rsidR="002724D7" w14:paraId="4A42FD4C" w14:textId="77777777" w:rsidTr="00DC42F6">
        <w:tc>
          <w:tcPr>
            <w:tcW w:w="1129" w:type="dxa"/>
          </w:tcPr>
          <w:p w14:paraId="4459A195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3D989CE2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22C75615" w14:textId="549B21BA" w:rsidR="002724D7" w:rsidRDefault="002724D7" w:rsidP="002724D7">
            <w:pPr>
              <w:jc w:val="center"/>
            </w:pPr>
            <w:r>
              <w:t>Poetry – songs and lyrics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543E1E26" w14:textId="34E5BCBA" w:rsidR="002724D7" w:rsidRDefault="002724D7" w:rsidP="002724D7">
            <w:r>
              <w:t xml:space="preserve"> </w:t>
            </w:r>
          </w:p>
        </w:tc>
        <w:tc>
          <w:tcPr>
            <w:tcW w:w="2386" w:type="dxa"/>
            <w:shd w:val="clear" w:color="auto" w:fill="FFF2CC" w:themeFill="accent4" w:themeFillTint="33"/>
          </w:tcPr>
          <w:p w14:paraId="6E176C52" w14:textId="77777777" w:rsidR="002724D7" w:rsidRDefault="002724D7" w:rsidP="002724D7">
            <w:pPr>
              <w:jc w:val="center"/>
            </w:pPr>
          </w:p>
        </w:tc>
        <w:tc>
          <w:tcPr>
            <w:tcW w:w="2386" w:type="dxa"/>
            <w:shd w:val="clear" w:color="auto" w:fill="FFF2CC" w:themeFill="accent4" w:themeFillTint="33"/>
          </w:tcPr>
          <w:p w14:paraId="13A381CC" w14:textId="77777777" w:rsidR="002724D7" w:rsidRDefault="002724D7" w:rsidP="002724D7">
            <w:pPr>
              <w:jc w:val="center"/>
            </w:pPr>
          </w:p>
        </w:tc>
        <w:tc>
          <w:tcPr>
            <w:tcW w:w="2387" w:type="dxa"/>
            <w:shd w:val="clear" w:color="auto" w:fill="FFF2CC" w:themeFill="accent4" w:themeFillTint="33"/>
          </w:tcPr>
          <w:p w14:paraId="02B73A44" w14:textId="2944FF64" w:rsidR="002724D7" w:rsidRDefault="002724D7" w:rsidP="002724D7">
            <w:pPr>
              <w:jc w:val="center"/>
            </w:pPr>
            <w:r>
              <w:t>Songs and lyrics</w:t>
            </w:r>
          </w:p>
        </w:tc>
      </w:tr>
    </w:tbl>
    <w:p w14:paraId="4510D45F" w14:textId="77777777" w:rsidR="003C1530" w:rsidRDefault="003C1530" w:rsidP="00F26C36">
      <w:pPr>
        <w:jc w:val="center"/>
      </w:pPr>
    </w:p>
    <w:sectPr w:rsidR="003C1530" w:rsidSect="003C15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C36"/>
    <w:rsid w:val="000730A6"/>
    <w:rsid w:val="00076C2E"/>
    <w:rsid w:val="000A2097"/>
    <w:rsid w:val="000A30A1"/>
    <w:rsid w:val="000B37DD"/>
    <w:rsid w:val="00127850"/>
    <w:rsid w:val="00143C50"/>
    <w:rsid w:val="0016058C"/>
    <w:rsid w:val="001E6EB0"/>
    <w:rsid w:val="001F5617"/>
    <w:rsid w:val="00204158"/>
    <w:rsid w:val="00266943"/>
    <w:rsid w:val="002724D7"/>
    <w:rsid w:val="002D4D22"/>
    <w:rsid w:val="002F067A"/>
    <w:rsid w:val="00300E65"/>
    <w:rsid w:val="00337418"/>
    <w:rsid w:val="00346A28"/>
    <w:rsid w:val="00356E3C"/>
    <w:rsid w:val="00362EEA"/>
    <w:rsid w:val="003A0488"/>
    <w:rsid w:val="003B332E"/>
    <w:rsid w:val="003C1530"/>
    <w:rsid w:val="00400DEB"/>
    <w:rsid w:val="00415902"/>
    <w:rsid w:val="004260B8"/>
    <w:rsid w:val="004325D8"/>
    <w:rsid w:val="00462A7A"/>
    <w:rsid w:val="0046696F"/>
    <w:rsid w:val="004A0DA5"/>
    <w:rsid w:val="004D2ADF"/>
    <w:rsid w:val="004D4086"/>
    <w:rsid w:val="0050107E"/>
    <w:rsid w:val="00531A4A"/>
    <w:rsid w:val="005342F7"/>
    <w:rsid w:val="00552FAA"/>
    <w:rsid w:val="00556093"/>
    <w:rsid w:val="006040F2"/>
    <w:rsid w:val="006076AF"/>
    <w:rsid w:val="006262C9"/>
    <w:rsid w:val="006A7001"/>
    <w:rsid w:val="006C5C1B"/>
    <w:rsid w:val="006D74ED"/>
    <w:rsid w:val="006F4780"/>
    <w:rsid w:val="0070152D"/>
    <w:rsid w:val="00724E63"/>
    <w:rsid w:val="00780298"/>
    <w:rsid w:val="007850DB"/>
    <w:rsid w:val="007A5FD0"/>
    <w:rsid w:val="007C422A"/>
    <w:rsid w:val="007C747C"/>
    <w:rsid w:val="007D0A3E"/>
    <w:rsid w:val="00802AA5"/>
    <w:rsid w:val="00822B73"/>
    <w:rsid w:val="008619CD"/>
    <w:rsid w:val="00902318"/>
    <w:rsid w:val="00937522"/>
    <w:rsid w:val="009807F8"/>
    <w:rsid w:val="009C2389"/>
    <w:rsid w:val="009C7AE3"/>
    <w:rsid w:val="009D6089"/>
    <w:rsid w:val="00A75815"/>
    <w:rsid w:val="00A75BBF"/>
    <w:rsid w:val="00A95E08"/>
    <w:rsid w:val="00AA0690"/>
    <w:rsid w:val="00AB2505"/>
    <w:rsid w:val="00B234A7"/>
    <w:rsid w:val="00B733B6"/>
    <w:rsid w:val="00B76D2A"/>
    <w:rsid w:val="00B87D97"/>
    <w:rsid w:val="00B94D84"/>
    <w:rsid w:val="00B95223"/>
    <w:rsid w:val="00BD4ED2"/>
    <w:rsid w:val="00C01E4C"/>
    <w:rsid w:val="00C37E27"/>
    <w:rsid w:val="00C53678"/>
    <w:rsid w:val="00C76E61"/>
    <w:rsid w:val="00C85484"/>
    <w:rsid w:val="00C9408A"/>
    <w:rsid w:val="00CA5B10"/>
    <w:rsid w:val="00CB401F"/>
    <w:rsid w:val="00D43C78"/>
    <w:rsid w:val="00D7071E"/>
    <w:rsid w:val="00DC42F6"/>
    <w:rsid w:val="00DF69B4"/>
    <w:rsid w:val="00E0136B"/>
    <w:rsid w:val="00E26D47"/>
    <w:rsid w:val="00E33CC4"/>
    <w:rsid w:val="00E77B03"/>
    <w:rsid w:val="00E8400E"/>
    <w:rsid w:val="00EA35F5"/>
    <w:rsid w:val="00ED48CB"/>
    <w:rsid w:val="00EE6A61"/>
    <w:rsid w:val="00F231F4"/>
    <w:rsid w:val="00F26C36"/>
    <w:rsid w:val="00F32C22"/>
    <w:rsid w:val="00F37A4E"/>
    <w:rsid w:val="00FF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2FCEE"/>
  <w15:chartTrackingRefBased/>
  <w15:docId w15:val="{E48D2BA7-6359-4429-BA3D-47F653F5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D4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BD4ED2"/>
  </w:style>
  <w:style w:type="character" w:customStyle="1" w:styleId="eop">
    <w:name w:val="eop"/>
    <w:basedOn w:val="DefaultParagraphFont"/>
    <w:rsid w:val="00BD4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4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jpeg"/><Relationship Id="rId41" Type="http://schemas.openxmlformats.org/officeDocument/2006/relationships/image" Target="media/image35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BA0551F166F0498915C9B91F90BC35" ma:contentTypeVersion="17" ma:contentTypeDescription="Create a new document." ma:contentTypeScope="" ma:versionID="509b753db2225d5799fca8eafe57d378">
  <xsd:schema xmlns:xsd="http://www.w3.org/2001/XMLSchema" xmlns:xs="http://www.w3.org/2001/XMLSchema" xmlns:p="http://schemas.microsoft.com/office/2006/metadata/properties" xmlns:ns3="2cb176f8-724a-40b8-94e1-d5e9ec064cbf" xmlns:ns4="908505c3-880e-4f30-9417-befa87b15b59" targetNamespace="http://schemas.microsoft.com/office/2006/metadata/properties" ma:root="true" ma:fieldsID="d5d1f54da1f6ce6b45d70c30e16133cc" ns3:_="" ns4:_="">
    <xsd:import namespace="2cb176f8-724a-40b8-94e1-d5e9ec064cbf"/>
    <xsd:import namespace="908505c3-880e-4f30-9417-befa87b15b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176f8-724a-40b8-94e1-d5e9ec064c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8505c3-880e-4f30-9417-befa87b15b5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cb176f8-724a-40b8-94e1-d5e9ec064cbf" xsi:nil="true"/>
  </documentManagement>
</p:properties>
</file>

<file path=customXml/itemProps1.xml><?xml version="1.0" encoding="utf-8"?>
<ds:datastoreItem xmlns:ds="http://schemas.openxmlformats.org/officeDocument/2006/customXml" ds:itemID="{FBA2DAAA-D14F-46B4-844B-A4D10D900C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AD9662-57BE-49F3-85FF-BAE9C94A2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176f8-724a-40b8-94e1-d5e9ec064cbf"/>
    <ds:schemaRef ds:uri="908505c3-880e-4f30-9417-befa87b15b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30283F-AAFA-4A80-B517-820318F46B0E}">
  <ds:schemaRefs>
    <ds:schemaRef ds:uri="http://schemas.microsoft.com/office/2006/metadata/properties"/>
    <ds:schemaRef ds:uri="http://schemas.microsoft.com/office/infopath/2007/PartnerControls"/>
    <ds:schemaRef ds:uri="2cb176f8-724a-40b8-94e1-d5e9ec064c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551</Words>
  <Characters>3458</Characters>
  <Application>Microsoft Office Word</Application>
  <DocSecurity>0</DocSecurity>
  <Lines>691</Lines>
  <Paragraphs>267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Mosley</dc:creator>
  <cp:keywords/>
  <dc:description/>
  <cp:lastModifiedBy>S Mosley</cp:lastModifiedBy>
  <cp:revision>3</cp:revision>
  <cp:lastPrinted>2026-01-13T09:36:00Z</cp:lastPrinted>
  <dcterms:created xsi:type="dcterms:W3CDTF">2026-01-13T09:35:00Z</dcterms:created>
  <dcterms:modified xsi:type="dcterms:W3CDTF">2026-01-13T09:51:00Z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0x0101006BBA0551F166F0498915C9B91F90BC35</vt:lpwstr>
  </property>
  <property fmtid="{D5CDD505-2E9C-101B-9397-08002B2CF9AE}" pid="3" name="MediaServiceImageTags">
    <vt:lpwstr/>
  </property>
</Properties>
</file>